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1015D" w:rsidTr="0051015D">
        <w:tc>
          <w:tcPr>
            <w:tcW w:w="9242" w:type="dxa"/>
          </w:tcPr>
          <w:p w:rsidR="0051015D" w:rsidRPr="00BE5A17" w:rsidRDefault="00780E22" w:rsidP="00D93FFE">
            <w:pPr>
              <w:jc w:val="both"/>
              <w:rPr>
                <w:rFonts w:eastAsiaTheme="majorEastAsia" w:cs="Open Sans"/>
                <w:color w:val="00683F"/>
                <w:spacing w:val="-10"/>
                <w:kern w:val="28"/>
                <w:szCs w:val="56"/>
              </w:rPr>
            </w:pPr>
            <w:bookmarkStart w:id="0" w:name="_GoBack"/>
            <w:bookmarkEnd w:id="0"/>
            <w:r>
              <w:rPr>
                <w:vertAlign w:val="subscript"/>
              </w:rPr>
              <w:softHyphen/>
            </w:r>
            <w:r>
              <w:rPr>
                <w:vertAlign w:val="subscript"/>
              </w:rPr>
              <w:softHyphen/>
            </w:r>
            <w:r w:rsidR="00FD1FA0">
              <w:rPr>
                <w:vertAlign w:val="subscript"/>
              </w:rPr>
              <w:softHyphen/>
            </w:r>
            <w:r w:rsidR="00FD1FA0">
              <w:rPr>
                <w:vertAlign w:val="subscript"/>
              </w:rPr>
              <w:softHyphen/>
            </w:r>
            <w:r w:rsidR="0051015D" w:rsidRPr="00BE5A17">
              <w:rPr>
                <w:rFonts w:eastAsiaTheme="majorEastAsia" w:cs="Open Sans"/>
                <w:spacing w:val="-10"/>
                <w:kern w:val="28"/>
                <w:szCs w:val="56"/>
              </w:rPr>
              <w:t>Please either use this form or preferably use the consultation portal</w:t>
            </w:r>
            <w:r w:rsidR="00A95546">
              <w:rPr>
                <w:rFonts w:eastAsiaTheme="majorEastAsia" w:cs="Open Sans"/>
                <w:spacing w:val="-10"/>
                <w:kern w:val="28"/>
                <w:szCs w:val="56"/>
              </w:rPr>
              <w:t xml:space="preserve"> to submit comments online</w:t>
            </w:r>
            <w:r w:rsidR="0051015D" w:rsidRPr="00BE5A17">
              <w:rPr>
                <w:rFonts w:eastAsiaTheme="majorEastAsia" w:cs="Open Sans"/>
                <w:spacing w:val="-10"/>
                <w:kern w:val="28"/>
                <w:szCs w:val="56"/>
              </w:rPr>
              <w:t xml:space="preserve">, which can be accessed via: </w:t>
            </w:r>
            <w:hyperlink r:id="rId9" w:history="1">
              <w:r w:rsidR="0051015D" w:rsidRPr="00D33ACE">
                <w:rPr>
                  <w:rStyle w:val="Hyperlink"/>
                  <w:rFonts w:eastAsiaTheme="majorEastAsia" w:cs="Open Sans"/>
                  <w:spacing w:val="-10"/>
                  <w:kern w:val="28"/>
                  <w:szCs w:val="56"/>
                </w:rPr>
                <w:t>http://consult.eastherts.gov.uk/portal/</w:t>
              </w:r>
            </w:hyperlink>
            <w:r w:rsidR="0051015D" w:rsidRPr="00BE5A17">
              <w:rPr>
                <w:rFonts w:eastAsiaTheme="majorEastAsia" w:cs="Open Sans"/>
                <w:color w:val="00683F"/>
                <w:spacing w:val="-10"/>
                <w:kern w:val="28"/>
                <w:szCs w:val="56"/>
              </w:rPr>
              <w:t xml:space="preserve"> </w:t>
            </w:r>
          </w:p>
        </w:tc>
      </w:tr>
      <w:tr w:rsidR="0051015D" w:rsidTr="0051015D">
        <w:tc>
          <w:tcPr>
            <w:tcW w:w="9242" w:type="dxa"/>
          </w:tcPr>
          <w:p w:rsidR="0051015D" w:rsidRPr="00BE5A17" w:rsidRDefault="0051015D" w:rsidP="00BE0B80">
            <w:pPr>
              <w:pStyle w:val="Heading9"/>
              <w:jc w:val="center"/>
            </w:pPr>
            <w:r w:rsidRPr="00BE5A17">
              <w:t>East Herts</w:t>
            </w:r>
            <w:r w:rsidR="00C15390">
              <w:t xml:space="preserve"> </w:t>
            </w:r>
            <w:r w:rsidR="00EF4CE7">
              <w:t xml:space="preserve">Open Space, Sport and Recreation </w:t>
            </w:r>
            <w:r w:rsidR="00C15390">
              <w:t>SPD</w:t>
            </w:r>
          </w:p>
          <w:p w:rsidR="0051015D" w:rsidRPr="00A95546" w:rsidRDefault="00EF4CE7" w:rsidP="00EF4CE7">
            <w:pPr>
              <w:pStyle w:val="Heading9"/>
              <w:jc w:val="center"/>
            </w:pPr>
            <w:r>
              <w:t>3 October</w:t>
            </w:r>
            <w:r w:rsidR="00E67F97" w:rsidRPr="00A95546">
              <w:t xml:space="preserve"> 2019</w:t>
            </w:r>
            <w:r w:rsidR="00D2357F" w:rsidRPr="00A95546">
              <w:t xml:space="preserve"> to </w:t>
            </w:r>
            <w:r>
              <w:t>14 November</w:t>
            </w:r>
            <w:r w:rsidR="00E67F97" w:rsidRPr="00A95546">
              <w:t xml:space="preserve"> 2019</w:t>
            </w:r>
          </w:p>
        </w:tc>
      </w:tr>
    </w:tbl>
    <w:p w:rsidR="00162EE1" w:rsidRPr="00162EE1" w:rsidRDefault="00162EE1" w:rsidP="00BE1D86">
      <w:pPr>
        <w:rPr>
          <w:rFonts w:cs="Open Sans"/>
          <w:sz w:val="22"/>
        </w:rPr>
      </w:pPr>
    </w:p>
    <w:p w:rsidR="00696326" w:rsidRDefault="00272DF6" w:rsidP="00D93FFE">
      <w:pPr>
        <w:jc w:val="both"/>
        <w:rPr>
          <w:rFonts w:cs="Open Sans"/>
          <w:sz w:val="22"/>
        </w:rPr>
      </w:pPr>
      <w:r w:rsidRPr="00272DF6">
        <w:rPr>
          <w:rFonts w:cs="Open Sans"/>
          <w:sz w:val="22"/>
        </w:rPr>
        <w:t>Please use the form below to make your comments. Comment</w:t>
      </w:r>
      <w:r w:rsidR="00CE29F8">
        <w:rPr>
          <w:rFonts w:cs="Open Sans"/>
          <w:sz w:val="22"/>
        </w:rPr>
        <w:t xml:space="preserve">s must be received by </w:t>
      </w:r>
      <w:r w:rsidR="00CE29F8" w:rsidRPr="00A95546">
        <w:rPr>
          <w:rFonts w:cs="Open Sans"/>
          <w:b/>
          <w:sz w:val="22"/>
        </w:rPr>
        <w:t xml:space="preserve">5pm on </w:t>
      </w:r>
      <w:r w:rsidR="00EF4CE7">
        <w:rPr>
          <w:rFonts w:cs="Open Sans"/>
          <w:b/>
          <w:sz w:val="22"/>
        </w:rPr>
        <w:t>14 November</w:t>
      </w:r>
      <w:r w:rsidR="00CD62D8" w:rsidRPr="00A95546">
        <w:rPr>
          <w:rFonts w:cs="Open Sans"/>
          <w:b/>
          <w:sz w:val="22"/>
        </w:rPr>
        <w:t xml:space="preserve"> </w:t>
      </w:r>
      <w:r w:rsidR="00CE29F8" w:rsidRPr="00A95546">
        <w:rPr>
          <w:rFonts w:cs="Open Sans"/>
          <w:b/>
          <w:sz w:val="22"/>
        </w:rPr>
        <w:t>2019</w:t>
      </w:r>
      <w:r w:rsidRPr="00272DF6">
        <w:rPr>
          <w:rFonts w:cs="Open Sans"/>
          <w:sz w:val="22"/>
        </w:rPr>
        <w:t>. Copies of the consultation document</w:t>
      </w:r>
      <w:r w:rsidRPr="00D33ACE">
        <w:rPr>
          <w:rFonts w:cs="Open Sans"/>
          <w:sz w:val="22"/>
        </w:rPr>
        <w:t>s</w:t>
      </w:r>
      <w:r w:rsidRPr="00272DF6">
        <w:rPr>
          <w:rFonts w:cs="Open Sans"/>
          <w:sz w:val="22"/>
        </w:rPr>
        <w:t xml:space="preserve"> can be found at: </w:t>
      </w:r>
      <w:r w:rsidR="00D33ACE" w:rsidRPr="00CD62D8">
        <w:rPr>
          <w:rFonts w:cs="Open Sans"/>
          <w:sz w:val="22"/>
        </w:rPr>
        <w:t>www</w:t>
      </w:r>
      <w:r w:rsidR="00D33ACE" w:rsidRPr="00ED133D">
        <w:rPr>
          <w:rFonts w:cs="Open Sans"/>
          <w:sz w:val="22"/>
        </w:rPr>
        <w:t>.eastherts.gov.uk</w:t>
      </w:r>
      <w:r w:rsidR="00D33ACE" w:rsidRPr="00652C7B">
        <w:rPr>
          <w:rFonts w:cs="Open Sans"/>
          <w:sz w:val="22"/>
        </w:rPr>
        <w:t>/</w:t>
      </w:r>
      <w:r w:rsidR="00EF4CE7" w:rsidRPr="00652C7B">
        <w:rPr>
          <w:rFonts w:cs="Open Sans"/>
          <w:sz w:val="22"/>
        </w:rPr>
        <w:t>openspacespd</w:t>
      </w:r>
      <w:r w:rsidR="00D33ACE">
        <w:rPr>
          <w:rStyle w:val="Hyperlink"/>
          <w:rFonts w:cs="Open Sans"/>
          <w:color w:val="1F3864" w:themeColor="accent1" w:themeShade="80"/>
          <w:sz w:val="22"/>
        </w:rPr>
        <w:t xml:space="preserve"> </w:t>
      </w:r>
      <w:r w:rsidRPr="00272DF6">
        <w:rPr>
          <w:rFonts w:cs="Open Sans"/>
          <w:sz w:val="22"/>
        </w:rPr>
        <w:t xml:space="preserve"> </w:t>
      </w:r>
    </w:p>
    <w:p w:rsidR="00696326" w:rsidRDefault="00162EE1" w:rsidP="00D93FFE">
      <w:pPr>
        <w:jc w:val="both"/>
        <w:rPr>
          <w:rFonts w:cs="Open Sans"/>
          <w:sz w:val="22"/>
        </w:rPr>
      </w:pPr>
      <w:r>
        <w:rPr>
          <w:rFonts w:cs="Open Sans"/>
          <w:sz w:val="22"/>
        </w:rPr>
        <w:t>The</w:t>
      </w:r>
      <w:r w:rsidR="00696326">
        <w:rPr>
          <w:rFonts w:cs="Open Sans"/>
          <w:sz w:val="22"/>
        </w:rPr>
        <w:t xml:space="preserve"> form is split into three sections:</w:t>
      </w:r>
    </w:p>
    <w:p w:rsidR="00696326" w:rsidRPr="00696326" w:rsidRDefault="00696326" w:rsidP="00D93FFE">
      <w:pPr>
        <w:pStyle w:val="ListParagraph"/>
        <w:numPr>
          <w:ilvl w:val="0"/>
          <w:numId w:val="30"/>
        </w:numPr>
        <w:jc w:val="both"/>
        <w:rPr>
          <w:rFonts w:ascii="Open Sans" w:hAnsi="Open Sans" w:cs="Open Sans"/>
          <w:color w:val="767171" w:themeColor="background2" w:themeShade="80"/>
        </w:rPr>
      </w:pPr>
      <w:r>
        <w:rPr>
          <w:rFonts w:ascii="Open Sans" w:hAnsi="Open Sans" w:cs="Open Sans"/>
          <w:color w:val="767171" w:themeColor="background2" w:themeShade="80"/>
        </w:rPr>
        <w:t>Part A: Personal Details</w:t>
      </w:r>
    </w:p>
    <w:p w:rsidR="00696326" w:rsidRDefault="00162EE1" w:rsidP="00D93FFE">
      <w:pPr>
        <w:pStyle w:val="ListParagraph"/>
        <w:numPr>
          <w:ilvl w:val="0"/>
          <w:numId w:val="30"/>
        </w:numPr>
        <w:jc w:val="both"/>
        <w:rPr>
          <w:rFonts w:ascii="Open Sans" w:hAnsi="Open Sans" w:cs="Open Sans"/>
          <w:color w:val="767171" w:themeColor="background2" w:themeShade="80"/>
        </w:rPr>
      </w:pPr>
      <w:r>
        <w:rPr>
          <w:rFonts w:ascii="Open Sans" w:hAnsi="Open Sans" w:cs="Open Sans"/>
          <w:color w:val="767171" w:themeColor="background2" w:themeShade="80"/>
        </w:rPr>
        <w:t>Part B: Representation</w:t>
      </w:r>
    </w:p>
    <w:p w:rsidR="00D33ACE" w:rsidRPr="00CC21E2" w:rsidRDefault="00696326" w:rsidP="00D93FFE">
      <w:pPr>
        <w:pStyle w:val="ListParagraph"/>
        <w:numPr>
          <w:ilvl w:val="0"/>
          <w:numId w:val="30"/>
        </w:numPr>
        <w:jc w:val="both"/>
        <w:rPr>
          <w:rFonts w:ascii="Open Sans" w:hAnsi="Open Sans" w:cs="Open Sans"/>
          <w:color w:val="767171" w:themeColor="background2" w:themeShade="80"/>
        </w:rPr>
      </w:pPr>
      <w:r>
        <w:rPr>
          <w:rFonts w:ascii="Open Sans" w:hAnsi="Open Sans" w:cs="Open Sans"/>
          <w:color w:val="767171" w:themeColor="background2" w:themeShade="80"/>
        </w:rPr>
        <w:t xml:space="preserve">Part C: </w:t>
      </w:r>
      <w:r w:rsidR="00162EE1">
        <w:rPr>
          <w:rFonts w:ascii="Open Sans" w:hAnsi="Open Sans" w:cs="Open Sans"/>
          <w:color w:val="767171" w:themeColor="background2" w:themeShade="80"/>
        </w:rPr>
        <w:t>Future Notification</w:t>
      </w:r>
    </w:p>
    <w:p w:rsidR="00DB5EE5" w:rsidRPr="00DB5EE5" w:rsidRDefault="00DB5EE5" w:rsidP="00D93FFE">
      <w:pPr>
        <w:pStyle w:val="Heading8"/>
        <w:jc w:val="both"/>
      </w:pPr>
      <w:r w:rsidRPr="00BE0B80">
        <w:t>Part A: Personal Details</w:t>
      </w:r>
    </w:p>
    <w:p w:rsidR="00D33ACE" w:rsidRDefault="00D33ACE" w:rsidP="00D33ACE">
      <w:pPr>
        <w:spacing w:line="240" w:lineRule="auto"/>
        <w:jc w:val="both"/>
        <w:rPr>
          <w:rFonts w:cs="Open Sans"/>
          <w:sz w:val="22"/>
        </w:rPr>
      </w:pPr>
      <w:r>
        <w:rPr>
          <w:rFonts w:cs="Open Sans"/>
          <w:sz w:val="22"/>
        </w:rPr>
        <w:t>The information you provide will be held i</w:t>
      </w:r>
      <w:r w:rsidRPr="00D33ACE">
        <w:rPr>
          <w:rFonts w:cs="Open Sans"/>
          <w:sz w:val="22"/>
        </w:rPr>
        <w:t xml:space="preserve">n accordance with the Data Protection Act 2018 </w:t>
      </w:r>
      <w:r>
        <w:rPr>
          <w:rFonts w:cs="Open Sans"/>
          <w:sz w:val="22"/>
        </w:rPr>
        <w:t xml:space="preserve">and </w:t>
      </w:r>
      <w:r w:rsidRPr="00D33ACE">
        <w:rPr>
          <w:rFonts w:cs="Open Sans"/>
          <w:sz w:val="22"/>
        </w:rPr>
        <w:t xml:space="preserve">the information you supply the Council </w:t>
      </w:r>
      <w:r>
        <w:rPr>
          <w:rFonts w:cs="Open Sans"/>
          <w:sz w:val="22"/>
        </w:rPr>
        <w:t xml:space="preserve">including personal </w:t>
      </w:r>
      <w:r w:rsidRPr="00D33ACE">
        <w:rPr>
          <w:rFonts w:cs="Open Sans"/>
          <w:sz w:val="22"/>
        </w:rPr>
        <w:t>details</w:t>
      </w:r>
      <w:r>
        <w:rPr>
          <w:rFonts w:cs="Open Sans"/>
          <w:sz w:val="22"/>
        </w:rPr>
        <w:t xml:space="preserve"> (name)</w:t>
      </w:r>
      <w:r w:rsidRPr="00D33ACE">
        <w:rPr>
          <w:rFonts w:cs="Open Sans"/>
          <w:sz w:val="22"/>
        </w:rPr>
        <w:t xml:space="preserve"> and </w:t>
      </w:r>
      <w:r>
        <w:rPr>
          <w:rFonts w:cs="Open Sans"/>
          <w:sz w:val="22"/>
        </w:rPr>
        <w:t xml:space="preserve">your </w:t>
      </w:r>
      <w:r w:rsidRPr="00D33ACE">
        <w:rPr>
          <w:rFonts w:cs="Open Sans"/>
          <w:sz w:val="22"/>
        </w:rPr>
        <w:t>comments will be shown on the website</w:t>
      </w:r>
      <w:r>
        <w:rPr>
          <w:rFonts w:cs="Open Sans"/>
          <w:sz w:val="22"/>
        </w:rPr>
        <w:t xml:space="preserve"> and be publically available for inspection. </w:t>
      </w:r>
    </w:p>
    <w:p w:rsidR="00D33ACE" w:rsidRDefault="00D33ACE" w:rsidP="00D33ACE">
      <w:pPr>
        <w:spacing w:line="240" w:lineRule="auto"/>
        <w:jc w:val="both"/>
        <w:rPr>
          <w:rFonts w:cs="Open Sans"/>
          <w:sz w:val="22"/>
        </w:rPr>
      </w:pPr>
    </w:p>
    <w:p w:rsidR="00D33ACE" w:rsidRPr="00D33ACE" w:rsidRDefault="00D33ACE" w:rsidP="00D33ACE">
      <w:pPr>
        <w:spacing w:line="240" w:lineRule="auto"/>
        <w:rPr>
          <w:rFonts w:cs="Open Sans"/>
          <w:sz w:val="22"/>
        </w:rPr>
      </w:pPr>
      <w:r>
        <w:rPr>
          <w:rFonts w:cs="Open Sans"/>
          <w:sz w:val="22"/>
        </w:rPr>
        <w:t xml:space="preserve">For more information on Data protection please see: </w:t>
      </w:r>
      <w:hyperlink r:id="rId10" w:history="1">
        <w:r w:rsidRPr="007A74DB">
          <w:rPr>
            <w:rStyle w:val="Hyperlink"/>
            <w:rFonts w:cs="Open Sans"/>
            <w:sz w:val="22"/>
          </w:rPr>
          <w:t>www.eastherts.gov.uk/dataprotection</w:t>
        </w:r>
      </w:hyperlink>
      <w:r>
        <w:rPr>
          <w:rFonts w:cs="Open Sans"/>
          <w:sz w:val="22"/>
        </w:rPr>
        <w:t xml:space="preserve"> </w:t>
      </w:r>
    </w:p>
    <w:p w:rsidR="00D33ACE" w:rsidRPr="00D33ACE" w:rsidRDefault="00D33ACE" w:rsidP="00D33ACE">
      <w:pPr>
        <w:spacing w:line="240" w:lineRule="auto"/>
        <w:jc w:val="both"/>
        <w:rPr>
          <w:rFonts w:cs="Open Sans"/>
          <w:sz w:val="22"/>
        </w:rPr>
      </w:pPr>
    </w:p>
    <w:p w:rsidR="00BE0B80" w:rsidRDefault="00BE0B80" w:rsidP="00D33ACE">
      <w:pPr>
        <w:jc w:val="both"/>
        <w:rPr>
          <w:sz w:val="22"/>
        </w:rPr>
      </w:pPr>
      <w:r w:rsidRPr="00BE0B80">
        <w:rPr>
          <w:sz w:val="22"/>
        </w:rPr>
        <w:t>We regret that we are unable to process an</w:t>
      </w:r>
      <w:r>
        <w:rPr>
          <w:sz w:val="22"/>
        </w:rPr>
        <w:t>y</w:t>
      </w:r>
      <w:r w:rsidRPr="00BE0B80">
        <w:rPr>
          <w:sz w:val="22"/>
        </w:rPr>
        <w:t xml:space="preserve"> responses supplied without contact details.</w:t>
      </w:r>
      <w:r w:rsidR="00FA011F">
        <w:rPr>
          <w:sz w:val="22"/>
        </w:rPr>
        <w:br/>
      </w:r>
      <w:r>
        <w:rPr>
          <w:sz w:val="22"/>
        </w:rPr>
        <w:t>Please tick as appropriate:</w:t>
      </w:r>
    </w:p>
    <w:p w:rsidR="00BE0B80" w:rsidRDefault="0062640B" w:rsidP="00BE0B80">
      <w:pPr>
        <w:rPr>
          <w:sz w:val="22"/>
        </w:rPr>
      </w:pPr>
      <w:sdt>
        <w:sdtPr>
          <w:rPr>
            <w:sz w:val="22"/>
          </w:rPr>
          <w:id w:val="1164284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B80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BE0B80">
        <w:rPr>
          <w:sz w:val="22"/>
        </w:rPr>
        <w:t>Responding as an individual</w:t>
      </w:r>
    </w:p>
    <w:p w:rsidR="00BE0B80" w:rsidRDefault="0062640B" w:rsidP="00BE0B80">
      <w:pPr>
        <w:rPr>
          <w:sz w:val="22"/>
        </w:rPr>
      </w:pPr>
      <w:sdt>
        <w:sdtPr>
          <w:rPr>
            <w:sz w:val="22"/>
          </w:rPr>
          <w:id w:val="1318307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B80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BE0B80">
        <w:rPr>
          <w:sz w:val="22"/>
        </w:rPr>
        <w:t>Responding on behalf of an organisation</w:t>
      </w:r>
    </w:p>
    <w:p w:rsidR="00DB5EE5" w:rsidRDefault="0062640B" w:rsidP="00BE0B80">
      <w:pPr>
        <w:rPr>
          <w:sz w:val="22"/>
        </w:rPr>
      </w:pPr>
      <w:sdt>
        <w:sdtPr>
          <w:rPr>
            <w:sz w:val="22"/>
          </w:rPr>
          <w:id w:val="-1339920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B80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BE0B80">
        <w:rPr>
          <w:sz w:val="22"/>
        </w:rPr>
        <w:t>Agent responding on behalf of client</w:t>
      </w:r>
    </w:p>
    <w:p w:rsidR="00CC21E2" w:rsidRDefault="00CC21E2" w:rsidP="00BE0B80">
      <w:pPr>
        <w:rPr>
          <w:sz w:val="22"/>
        </w:rPr>
      </w:pPr>
    </w:p>
    <w:p w:rsidR="00CC21E2" w:rsidRDefault="00CC21E2" w:rsidP="00BE0B80">
      <w:pPr>
        <w:rPr>
          <w:sz w:val="22"/>
        </w:rPr>
      </w:pPr>
    </w:p>
    <w:p w:rsidR="00FA011F" w:rsidRDefault="00FA011F" w:rsidP="00BE0B80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811"/>
        <w:gridCol w:w="1867"/>
        <w:gridCol w:w="2755"/>
      </w:tblGrid>
      <w:tr w:rsidR="00BE0B80" w:rsidTr="00A63741">
        <w:tc>
          <w:tcPr>
            <w:tcW w:w="4620" w:type="dxa"/>
            <w:gridSpan w:val="2"/>
          </w:tcPr>
          <w:p w:rsidR="00BE0B80" w:rsidRPr="00A63741" w:rsidRDefault="00BE0B80" w:rsidP="00BE0B80">
            <w:pPr>
              <w:rPr>
                <w:sz w:val="28"/>
                <w:u w:val="single"/>
              </w:rPr>
            </w:pPr>
            <w:r w:rsidRPr="00A63741">
              <w:rPr>
                <w:b/>
                <w:sz w:val="28"/>
                <w:u w:val="single"/>
              </w:rPr>
              <w:t>Details</w:t>
            </w:r>
          </w:p>
        </w:tc>
        <w:tc>
          <w:tcPr>
            <w:tcW w:w="4622" w:type="dxa"/>
            <w:gridSpan w:val="2"/>
          </w:tcPr>
          <w:p w:rsidR="00BE0B80" w:rsidRPr="00A63741" w:rsidRDefault="00BE0B80" w:rsidP="00BE0B80">
            <w:pPr>
              <w:rPr>
                <w:sz w:val="28"/>
                <w:u w:val="single"/>
              </w:rPr>
            </w:pPr>
            <w:r w:rsidRPr="00A63741">
              <w:rPr>
                <w:b/>
                <w:sz w:val="28"/>
                <w:u w:val="single"/>
              </w:rPr>
              <w:t>Agent Details</w:t>
            </w:r>
            <w:r w:rsidR="00696326">
              <w:rPr>
                <w:b/>
                <w:sz w:val="28"/>
                <w:u w:val="single"/>
              </w:rPr>
              <w:t xml:space="preserve"> (if applicable)</w:t>
            </w:r>
          </w:p>
        </w:tc>
      </w:tr>
      <w:tr w:rsidR="00BE0B80" w:rsidTr="00BE0B80">
        <w:tc>
          <w:tcPr>
            <w:tcW w:w="1809" w:type="dxa"/>
          </w:tcPr>
          <w:p w:rsidR="00BE0B80" w:rsidRPr="00BE0B80" w:rsidRDefault="00BE0B80" w:rsidP="00BE0B80">
            <w:pPr>
              <w:rPr>
                <w:b/>
                <w:sz w:val="22"/>
              </w:rPr>
            </w:pPr>
            <w:r w:rsidRPr="00BE0B80">
              <w:rPr>
                <w:b/>
                <w:sz w:val="22"/>
              </w:rPr>
              <w:t>Name</w:t>
            </w:r>
            <w:r>
              <w:rPr>
                <w:b/>
                <w:sz w:val="22"/>
              </w:rPr>
              <w:t>:</w:t>
            </w:r>
          </w:p>
        </w:tc>
        <w:tc>
          <w:tcPr>
            <w:tcW w:w="2811" w:type="dxa"/>
          </w:tcPr>
          <w:p w:rsidR="00BE0B80" w:rsidRDefault="00BE0B80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BE0B80" w:rsidRPr="00BE0B80" w:rsidRDefault="00BE0B80" w:rsidP="00BE0B80">
            <w:pPr>
              <w:rPr>
                <w:b/>
                <w:sz w:val="22"/>
              </w:rPr>
            </w:pPr>
            <w:r w:rsidRPr="00BE0B80">
              <w:rPr>
                <w:b/>
                <w:sz w:val="22"/>
              </w:rPr>
              <w:t>Name:</w:t>
            </w:r>
          </w:p>
        </w:tc>
        <w:tc>
          <w:tcPr>
            <w:tcW w:w="2755" w:type="dxa"/>
          </w:tcPr>
          <w:p w:rsidR="00BE0B80" w:rsidRDefault="00BE0B80" w:rsidP="00BE0B80">
            <w:pPr>
              <w:rPr>
                <w:sz w:val="22"/>
              </w:rPr>
            </w:pPr>
          </w:p>
        </w:tc>
      </w:tr>
      <w:tr w:rsidR="00BE0B80" w:rsidTr="00BE0B80">
        <w:tc>
          <w:tcPr>
            <w:tcW w:w="1809" w:type="dxa"/>
          </w:tcPr>
          <w:p w:rsidR="00BE0B80" w:rsidRPr="00BE0B80" w:rsidRDefault="00BE0B80" w:rsidP="00BE0B80">
            <w:pPr>
              <w:rPr>
                <w:b/>
                <w:sz w:val="22"/>
              </w:rPr>
            </w:pPr>
            <w:r w:rsidRPr="00BE0B80">
              <w:rPr>
                <w:b/>
                <w:sz w:val="22"/>
              </w:rPr>
              <w:t>Job Title/Dept</w:t>
            </w:r>
            <w:r>
              <w:rPr>
                <w:b/>
                <w:sz w:val="22"/>
              </w:rPr>
              <w:t>:</w:t>
            </w:r>
          </w:p>
        </w:tc>
        <w:tc>
          <w:tcPr>
            <w:tcW w:w="2811" w:type="dxa"/>
          </w:tcPr>
          <w:p w:rsidR="00BE0B80" w:rsidRDefault="00BE0B80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BE0B80" w:rsidRPr="00BE0B80" w:rsidRDefault="00BE0B80" w:rsidP="00BE0B80">
            <w:pPr>
              <w:rPr>
                <w:b/>
                <w:sz w:val="22"/>
              </w:rPr>
            </w:pPr>
            <w:r w:rsidRPr="00BE0B80">
              <w:rPr>
                <w:b/>
                <w:sz w:val="22"/>
              </w:rPr>
              <w:t>Job Title/Dept</w:t>
            </w:r>
            <w:r>
              <w:rPr>
                <w:b/>
                <w:sz w:val="22"/>
              </w:rPr>
              <w:t>:</w:t>
            </w:r>
          </w:p>
        </w:tc>
        <w:tc>
          <w:tcPr>
            <w:tcW w:w="2755" w:type="dxa"/>
          </w:tcPr>
          <w:p w:rsidR="00BE0B80" w:rsidRDefault="00BE0B80" w:rsidP="00BE0B80">
            <w:pPr>
              <w:rPr>
                <w:sz w:val="22"/>
              </w:rPr>
            </w:pPr>
          </w:p>
        </w:tc>
      </w:tr>
      <w:tr w:rsidR="00BE0B80" w:rsidTr="00BE0B80">
        <w:tc>
          <w:tcPr>
            <w:tcW w:w="1809" w:type="dxa"/>
          </w:tcPr>
          <w:p w:rsidR="00BE0B80" w:rsidRPr="00A63741" w:rsidRDefault="00BE0B80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Organisation:</w:t>
            </w:r>
          </w:p>
        </w:tc>
        <w:tc>
          <w:tcPr>
            <w:tcW w:w="2811" w:type="dxa"/>
          </w:tcPr>
          <w:p w:rsidR="00BE0B80" w:rsidRDefault="00BE0B80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BE0B80" w:rsidRPr="00A63741" w:rsidRDefault="00BE0B80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Organisation:</w:t>
            </w:r>
          </w:p>
        </w:tc>
        <w:tc>
          <w:tcPr>
            <w:tcW w:w="2755" w:type="dxa"/>
          </w:tcPr>
          <w:p w:rsidR="00BE0B80" w:rsidRDefault="00BE0B80" w:rsidP="00BE0B80">
            <w:pPr>
              <w:rPr>
                <w:sz w:val="22"/>
              </w:rPr>
            </w:pPr>
          </w:p>
        </w:tc>
      </w:tr>
      <w:tr w:rsidR="00BE0B80" w:rsidTr="00BE0B80">
        <w:tc>
          <w:tcPr>
            <w:tcW w:w="1809" w:type="dxa"/>
          </w:tcPr>
          <w:p w:rsidR="00BE0B80" w:rsidRPr="00A63741" w:rsidRDefault="00BE0B80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Address:</w:t>
            </w:r>
          </w:p>
        </w:tc>
        <w:tc>
          <w:tcPr>
            <w:tcW w:w="2811" w:type="dxa"/>
          </w:tcPr>
          <w:p w:rsidR="00BE0B80" w:rsidRDefault="00BE0B80" w:rsidP="00BE0B80">
            <w:pPr>
              <w:rPr>
                <w:sz w:val="22"/>
              </w:rPr>
            </w:pPr>
          </w:p>
          <w:p w:rsidR="00A63741" w:rsidRDefault="00A63741" w:rsidP="00BE0B80">
            <w:pPr>
              <w:rPr>
                <w:sz w:val="22"/>
              </w:rPr>
            </w:pPr>
          </w:p>
          <w:p w:rsidR="00A63741" w:rsidRDefault="00A63741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BE0B80" w:rsidRPr="00A63741" w:rsidRDefault="00BE0B80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Address:</w:t>
            </w:r>
          </w:p>
        </w:tc>
        <w:tc>
          <w:tcPr>
            <w:tcW w:w="2755" w:type="dxa"/>
          </w:tcPr>
          <w:p w:rsidR="00BE0B80" w:rsidRDefault="00BE0B80" w:rsidP="00BE0B80">
            <w:pPr>
              <w:rPr>
                <w:sz w:val="22"/>
              </w:rPr>
            </w:pPr>
          </w:p>
          <w:p w:rsidR="00A63741" w:rsidRDefault="00A63741" w:rsidP="00BE0B80">
            <w:pPr>
              <w:rPr>
                <w:sz w:val="22"/>
              </w:rPr>
            </w:pPr>
          </w:p>
        </w:tc>
      </w:tr>
      <w:tr w:rsidR="00BE0B80" w:rsidTr="00BE0B80">
        <w:tc>
          <w:tcPr>
            <w:tcW w:w="1809" w:type="dxa"/>
          </w:tcPr>
          <w:p w:rsidR="00BE0B80" w:rsidRPr="00A63741" w:rsidRDefault="00A63741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Post Code:</w:t>
            </w:r>
          </w:p>
        </w:tc>
        <w:tc>
          <w:tcPr>
            <w:tcW w:w="2811" w:type="dxa"/>
          </w:tcPr>
          <w:p w:rsidR="00BE0B80" w:rsidRDefault="00BE0B80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BE0B80" w:rsidRPr="00A63741" w:rsidRDefault="00A63741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Post Code:</w:t>
            </w:r>
          </w:p>
        </w:tc>
        <w:tc>
          <w:tcPr>
            <w:tcW w:w="2755" w:type="dxa"/>
          </w:tcPr>
          <w:p w:rsidR="00BE0B80" w:rsidRDefault="00BE0B80" w:rsidP="00BE0B80">
            <w:pPr>
              <w:rPr>
                <w:sz w:val="22"/>
              </w:rPr>
            </w:pPr>
          </w:p>
        </w:tc>
      </w:tr>
      <w:tr w:rsidR="00A63741" w:rsidTr="00BE0B80">
        <w:tc>
          <w:tcPr>
            <w:tcW w:w="1809" w:type="dxa"/>
          </w:tcPr>
          <w:p w:rsidR="00A63741" w:rsidRPr="00A63741" w:rsidRDefault="00A63741" w:rsidP="00BE0B8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Telephone Number</w:t>
            </w:r>
            <w:r w:rsidRPr="00A63741">
              <w:rPr>
                <w:b/>
                <w:sz w:val="22"/>
              </w:rPr>
              <w:t>:</w:t>
            </w:r>
          </w:p>
        </w:tc>
        <w:tc>
          <w:tcPr>
            <w:tcW w:w="2811" w:type="dxa"/>
          </w:tcPr>
          <w:p w:rsidR="00A63741" w:rsidRDefault="00A63741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A63741" w:rsidRPr="00A63741" w:rsidRDefault="00A63741" w:rsidP="00BE0B8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Telephone Number</w:t>
            </w:r>
            <w:r w:rsidRPr="00A63741">
              <w:rPr>
                <w:b/>
                <w:sz w:val="22"/>
              </w:rPr>
              <w:t>:</w:t>
            </w:r>
          </w:p>
        </w:tc>
        <w:tc>
          <w:tcPr>
            <w:tcW w:w="2755" w:type="dxa"/>
          </w:tcPr>
          <w:p w:rsidR="00A63741" w:rsidRDefault="00A63741" w:rsidP="00BE0B80">
            <w:pPr>
              <w:rPr>
                <w:sz w:val="22"/>
              </w:rPr>
            </w:pPr>
          </w:p>
        </w:tc>
      </w:tr>
      <w:tr w:rsidR="00A63741" w:rsidTr="00BE0B80">
        <w:tc>
          <w:tcPr>
            <w:tcW w:w="1809" w:type="dxa"/>
          </w:tcPr>
          <w:p w:rsidR="00A63741" w:rsidRPr="00A63741" w:rsidRDefault="00A63741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E-mail:</w:t>
            </w:r>
          </w:p>
        </w:tc>
        <w:tc>
          <w:tcPr>
            <w:tcW w:w="2811" w:type="dxa"/>
          </w:tcPr>
          <w:p w:rsidR="00A63741" w:rsidRDefault="00A63741" w:rsidP="00BE0B80">
            <w:pPr>
              <w:rPr>
                <w:sz w:val="22"/>
              </w:rPr>
            </w:pPr>
          </w:p>
        </w:tc>
        <w:tc>
          <w:tcPr>
            <w:tcW w:w="1867" w:type="dxa"/>
          </w:tcPr>
          <w:p w:rsidR="00A63741" w:rsidRPr="00A63741" w:rsidRDefault="00A63741" w:rsidP="00BE0B80">
            <w:pPr>
              <w:rPr>
                <w:b/>
                <w:sz w:val="22"/>
              </w:rPr>
            </w:pPr>
            <w:r w:rsidRPr="00A63741">
              <w:rPr>
                <w:b/>
                <w:sz w:val="22"/>
              </w:rPr>
              <w:t>E-mail:</w:t>
            </w:r>
          </w:p>
        </w:tc>
        <w:tc>
          <w:tcPr>
            <w:tcW w:w="2755" w:type="dxa"/>
          </w:tcPr>
          <w:p w:rsidR="00A63741" w:rsidRDefault="00A63741" w:rsidP="00BE0B80">
            <w:pPr>
              <w:rPr>
                <w:sz w:val="22"/>
              </w:rPr>
            </w:pPr>
          </w:p>
        </w:tc>
      </w:tr>
    </w:tbl>
    <w:p w:rsidR="00BA292B" w:rsidRDefault="00BA292B" w:rsidP="007914C4">
      <w:pPr>
        <w:rPr>
          <w:rStyle w:val="Heading8Char"/>
        </w:rPr>
      </w:pPr>
      <w:r>
        <w:rPr>
          <w:sz w:val="22"/>
        </w:rPr>
        <w:br/>
      </w:r>
      <w:r>
        <w:rPr>
          <w:rFonts w:eastAsiaTheme="majorEastAsia" w:cstheme="majorBidi"/>
          <w:b/>
          <w:bCs/>
          <w:color w:val="00683F"/>
          <w:sz w:val="28"/>
          <w:szCs w:val="21"/>
        </w:rPr>
        <w:t>Part B: Represe</w:t>
      </w:r>
      <w:r w:rsidRPr="00865377">
        <w:rPr>
          <w:rStyle w:val="Heading8Char"/>
        </w:rPr>
        <w:t>ntation</w:t>
      </w:r>
    </w:p>
    <w:p w:rsidR="00CC21E2" w:rsidRDefault="00CC21E2" w:rsidP="00CC21E2">
      <w:pPr>
        <w:shd w:val="clear" w:color="auto" w:fill="BFBFBF" w:themeFill="background1" w:themeFillShade="BF"/>
        <w:rPr>
          <w:b/>
          <w:sz w:val="22"/>
        </w:rPr>
      </w:pPr>
      <w:r>
        <w:rPr>
          <w:b/>
          <w:sz w:val="22"/>
        </w:rPr>
        <w:t>Please tick the appropriate box</w:t>
      </w:r>
      <w:r w:rsidR="00CC4758">
        <w:rPr>
          <w:b/>
          <w:sz w:val="22"/>
        </w:rPr>
        <w:t xml:space="preserve"> (if relevant)</w:t>
      </w:r>
      <w:r>
        <w:rPr>
          <w:b/>
          <w:sz w:val="22"/>
        </w:rPr>
        <w:t>:</w:t>
      </w:r>
    </w:p>
    <w:tbl>
      <w:tblPr>
        <w:tblStyle w:val="TableGrid"/>
        <w:tblW w:w="9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0"/>
        <w:gridCol w:w="6142"/>
      </w:tblGrid>
      <w:tr w:rsidR="00CC21E2" w:rsidTr="008A673E">
        <w:tc>
          <w:tcPr>
            <w:tcW w:w="2093" w:type="dxa"/>
          </w:tcPr>
          <w:p w:rsidR="00CC21E2" w:rsidRDefault="00CC21E2" w:rsidP="008A673E">
            <w:pPr>
              <w:rPr>
                <w:b/>
                <w:sz w:val="22"/>
              </w:rPr>
            </w:pPr>
            <w:r>
              <w:rPr>
                <w:sz w:val="22"/>
              </w:rPr>
              <w:br/>
            </w:r>
            <w:r w:rsidRPr="00BE1D86">
              <w:rPr>
                <w:sz w:val="22"/>
              </w:rPr>
              <w:t>Do you object?</w:t>
            </w:r>
            <w:r w:rsidRPr="00BE1D86">
              <w:rPr>
                <w:b/>
                <w:sz w:val="22"/>
              </w:rPr>
              <w:t xml:space="preserve"> </w:t>
            </w:r>
            <w:r w:rsidRPr="00BE1D86">
              <w:rPr>
                <w:rFonts w:ascii="MS Gothic" w:eastAsia="MS Gothic" w:hAnsi="MS Gothic" w:cs="MS Gothic" w:hint="eastAsia"/>
                <w:b/>
                <w:sz w:val="22"/>
              </w:rPr>
              <w:t>☐</w:t>
            </w:r>
          </w:p>
        </w:tc>
        <w:tc>
          <w:tcPr>
            <w:tcW w:w="4068" w:type="dxa"/>
          </w:tcPr>
          <w:p w:rsidR="00CC21E2" w:rsidRDefault="00CC21E2" w:rsidP="008A673E">
            <w:pPr>
              <w:jc w:val="center"/>
              <w:rPr>
                <w:sz w:val="22"/>
              </w:rPr>
            </w:pPr>
          </w:p>
          <w:p w:rsidR="00CC21E2" w:rsidRDefault="00CC21E2" w:rsidP="008A673E">
            <w:pPr>
              <w:rPr>
                <w:rFonts w:ascii="MS Gothic" w:eastAsia="MS Gothic" w:hAnsi="MS Gothic" w:cs="MS Gothic"/>
                <w:b/>
                <w:sz w:val="22"/>
              </w:rPr>
            </w:pPr>
            <w:r w:rsidRPr="00BE1D86">
              <w:rPr>
                <w:sz w:val="22"/>
              </w:rPr>
              <w:t>Or support?</w:t>
            </w:r>
            <w:r w:rsidRPr="00BE1D86">
              <w:rPr>
                <w:b/>
                <w:sz w:val="22"/>
              </w:rPr>
              <w:t xml:space="preserve"> </w:t>
            </w:r>
            <w:r w:rsidRPr="00BE1D86">
              <w:rPr>
                <w:rFonts w:ascii="MS Gothic" w:eastAsia="MS Gothic" w:hAnsi="MS Gothic" w:cs="MS Gothic" w:hint="eastAsia"/>
                <w:b/>
                <w:sz w:val="22"/>
              </w:rPr>
              <w:t>☐</w:t>
            </w:r>
          </w:p>
          <w:p w:rsidR="00CC21E2" w:rsidRDefault="00CC21E2" w:rsidP="008A673E">
            <w:pPr>
              <w:jc w:val="center"/>
              <w:rPr>
                <w:b/>
                <w:sz w:val="22"/>
              </w:rPr>
            </w:pPr>
          </w:p>
        </w:tc>
      </w:tr>
    </w:tbl>
    <w:p w:rsidR="00A63741" w:rsidRDefault="00BE1D86" w:rsidP="00A63741">
      <w:pPr>
        <w:shd w:val="clear" w:color="auto" w:fill="BFBFBF" w:themeFill="background1" w:themeFillShade="BF"/>
        <w:rPr>
          <w:b/>
          <w:sz w:val="22"/>
        </w:rPr>
      </w:pPr>
      <w:r>
        <w:rPr>
          <w:b/>
          <w:sz w:val="22"/>
        </w:rPr>
        <w:t>Do you wish to comment on a specific paragraph?</w:t>
      </w:r>
    </w:p>
    <w:p w:rsidR="00BE1D86" w:rsidRPr="00A63741" w:rsidRDefault="00BE1D86" w:rsidP="00A63741">
      <w:pPr>
        <w:shd w:val="clear" w:color="auto" w:fill="BFBFBF" w:themeFill="background1" w:themeFillShade="BF"/>
        <w:rPr>
          <w:b/>
          <w:sz w:val="22"/>
        </w:rPr>
      </w:pPr>
      <w:r>
        <w:rPr>
          <w:b/>
          <w:sz w:val="22"/>
        </w:rPr>
        <w:t>(Please use a separate form for each paragraph)</w:t>
      </w:r>
    </w:p>
    <w:p w:rsidR="00F94F01" w:rsidRDefault="00F94F01" w:rsidP="00D93FFE">
      <w:pPr>
        <w:jc w:val="both"/>
        <w:rPr>
          <w:sz w:val="22"/>
        </w:rPr>
      </w:pPr>
      <w:r>
        <w:rPr>
          <w:sz w:val="22"/>
        </w:rPr>
        <w:t>Please s</w:t>
      </w:r>
      <w:r w:rsidR="00A63741">
        <w:rPr>
          <w:sz w:val="22"/>
        </w:rPr>
        <w:t xml:space="preserve">tate the relevant </w:t>
      </w:r>
      <w:r w:rsidR="00BE1D86">
        <w:rPr>
          <w:sz w:val="22"/>
        </w:rPr>
        <w:t>paragraph</w:t>
      </w:r>
      <w:r w:rsidR="00A63741">
        <w:rPr>
          <w:sz w:val="22"/>
        </w:rPr>
        <w:t xml:space="preserve"> number that you are commenting on (</w:t>
      </w:r>
      <w:r w:rsidR="00BE1D86">
        <w:rPr>
          <w:sz w:val="22"/>
        </w:rPr>
        <w:t>if applicable</w:t>
      </w:r>
      <w:r w:rsidR="00A63741">
        <w:rPr>
          <w:sz w:val="22"/>
        </w:rPr>
        <w:t xml:space="preserve">): </w:t>
      </w:r>
    </w:p>
    <w:p w:rsidR="00A63741" w:rsidRPr="00A63741" w:rsidRDefault="008F6979" w:rsidP="00F4071A">
      <w:pPr>
        <w:rPr>
          <w:sz w:val="22"/>
        </w:rPr>
      </w:pPr>
      <w:r w:rsidRPr="004A262D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9FD1D" wp14:editId="7A102962">
                <wp:simplePos x="0" y="0"/>
                <wp:positionH relativeFrom="column">
                  <wp:posOffset>23495</wp:posOffset>
                </wp:positionH>
                <wp:positionV relativeFrom="paragraph">
                  <wp:posOffset>4445</wp:posOffset>
                </wp:positionV>
                <wp:extent cx="971550" cy="3714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62D" w:rsidRDefault="004A2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85pt;margin-top:.35pt;width:76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">
                <v:textbox>
                  <w:txbxContent>
                    <w:p w:rsidR="004A262D" w:rsidRDefault="004A262D"/>
                  </w:txbxContent>
                </v:textbox>
              </v:shape>
            </w:pict>
          </mc:Fallback>
        </mc:AlternateContent>
      </w:r>
      <w:r w:rsidR="004A262D">
        <w:rPr>
          <w:sz w:val="22"/>
        </w:rPr>
        <w:t xml:space="preserve"> </w:t>
      </w:r>
    </w:p>
    <w:p w:rsidR="004A262D" w:rsidRDefault="004A262D" w:rsidP="00A63741">
      <w:pPr>
        <w:rPr>
          <w:sz w:val="22"/>
        </w:rPr>
      </w:pP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9302"/>
      </w:tblGrid>
      <w:tr w:rsidR="00F4071A" w:rsidTr="00CC21E2">
        <w:trPr>
          <w:trHeight w:val="70"/>
        </w:trPr>
        <w:tc>
          <w:tcPr>
            <w:tcW w:w="9302" w:type="dxa"/>
          </w:tcPr>
          <w:p w:rsidR="00F4071A" w:rsidRPr="00BA292B" w:rsidRDefault="00BA292B" w:rsidP="00D93FFE">
            <w:pPr>
              <w:jc w:val="both"/>
              <w:rPr>
                <w:rFonts w:cs="Open Sans"/>
                <w:sz w:val="20"/>
              </w:rPr>
            </w:pPr>
            <w:r w:rsidRPr="00BA292B">
              <w:rPr>
                <w:rFonts w:cs="Open Sans"/>
                <w:sz w:val="22"/>
              </w:rPr>
              <w:t xml:space="preserve">Please give details of your </w:t>
            </w:r>
            <w:r w:rsidRPr="00BA292B">
              <w:rPr>
                <w:rFonts w:cs="Open Sans"/>
                <w:b/>
                <w:sz w:val="22"/>
              </w:rPr>
              <w:t xml:space="preserve">paragraph specific </w:t>
            </w:r>
            <w:r w:rsidRPr="00BA292B">
              <w:rPr>
                <w:rFonts w:cs="Open Sans"/>
                <w:sz w:val="22"/>
              </w:rPr>
              <w:t>comments here and indicate any changes you are seeking. Additional sheets may be added to this form:</w:t>
            </w: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  <w:p w:rsidR="00BA427C" w:rsidRPr="00BE1D86" w:rsidRDefault="00BA427C" w:rsidP="00F4071A">
            <w:pPr>
              <w:rPr>
                <w:sz w:val="22"/>
              </w:rPr>
            </w:pPr>
          </w:p>
          <w:p w:rsidR="00BA427C" w:rsidRPr="00BE1D86" w:rsidRDefault="00BA427C" w:rsidP="00F4071A">
            <w:pPr>
              <w:rPr>
                <w:sz w:val="22"/>
              </w:rPr>
            </w:pPr>
          </w:p>
          <w:p w:rsidR="00BA427C" w:rsidRPr="00BE1D86" w:rsidRDefault="00BA427C" w:rsidP="00F4071A">
            <w:pPr>
              <w:rPr>
                <w:sz w:val="22"/>
              </w:rPr>
            </w:pPr>
          </w:p>
          <w:p w:rsidR="00BA427C" w:rsidRPr="00BE1D86" w:rsidRDefault="00BA427C" w:rsidP="00F4071A">
            <w:pPr>
              <w:rPr>
                <w:sz w:val="22"/>
              </w:rPr>
            </w:pPr>
          </w:p>
          <w:p w:rsidR="00BA427C" w:rsidRPr="00BE1D86" w:rsidRDefault="00BA427C" w:rsidP="00F4071A">
            <w:pPr>
              <w:rPr>
                <w:sz w:val="22"/>
              </w:rPr>
            </w:pPr>
          </w:p>
          <w:p w:rsidR="00BA427C" w:rsidRPr="00BE1D86" w:rsidRDefault="00BA427C" w:rsidP="00F4071A">
            <w:pPr>
              <w:rPr>
                <w:sz w:val="22"/>
              </w:rPr>
            </w:pPr>
          </w:p>
          <w:p w:rsidR="003E644C" w:rsidRPr="00BE1D86" w:rsidRDefault="003E644C" w:rsidP="00F4071A">
            <w:pPr>
              <w:rPr>
                <w:sz w:val="22"/>
              </w:rPr>
            </w:pPr>
          </w:p>
        </w:tc>
      </w:tr>
    </w:tbl>
    <w:p w:rsidR="00162EE1" w:rsidRDefault="00162EE1" w:rsidP="00162EE1">
      <w:pPr>
        <w:rPr>
          <w:b/>
          <w:sz w:val="22"/>
        </w:rPr>
      </w:pPr>
    </w:p>
    <w:p w:rsidR="00BA427C" w:rsidRDefault="00CC21E2" w:rsidP="00BA427C">
      <w:pPr>
        <w:rPr>
          <w:b/>
          <w:sz w:val="22"/>
        </w:rPr>
      </w:pPr>
      <w:r>
        <w:rPr>
          <w:b/>
          <w:sz w:val="22"/>
        </w:rPr>
        <w:t>Do you wish to make a general comment? (If yes then please use the space below)</w:t>
      </w:r>
    </w:p>
    <w:p w:rsidR="00CC21E2" w:rsidRDefault="00CC21E2" w:rsidP="00CC21E2">
      <w:pPr>
        <w:rPr>
          <w:rFonts w:ascii="MS Gothic" w:eastAsia="MS Gothic" w:hAnsi="MS Gothic" w:cs="MS Gothic"/>
          <w:b/>
          <w:sz w:val="22"/>
        </w:rPr>
      </w:pPr>
      <w:r>
        <w:rPr>
          <w:sz w:val="22"/>
        </w:rPr>
        <w:t>Yes</w:t>
      </w:r>
      <w:r w:rsidRPr="00BE1D86">
        <w:rPr>
          <w:b/>
          <w:sz w:val="22"/>
        </w:rPr>
        <w:t xml:space="preserve"> </w:t>
      </w:r>
      <w:r w:rsidRPr="00BE1D86">
        <w:rPr>
          <w:rFonts w:ascii="MS Gothic" w:eastAsia="MS Gothic" w:hAnsi="MS Gothic" w:cs="MS Gothic" w:hint="eastAsia"/>
          <w:b/>
          <w:sz w:val="22"/>
        </w:rPr>
        <w:t>☐</w:t>
      </w:r>
      <w:r>
        <w:rPr>
          <w:rFonts w:ascii="MS Gothic" w:eastAsia="MS Gothic" w:hAnsi="MS Gothic" w:cs="MS Gothic"/>
          <w:b/>
          <w:sz w:val="22"/>
        </w:rPr>
        <w:t xml:space="preserve">                      </w:t>
      </w:r>
      <w:r>
        <w:rPr>
          <w:sz w:val="22"/>
        </w:rPr>
        <w:t>No</w:t>
      </w:r>
      <w:r w:rsidRPr="00BE1D86">
        <w:rPr>
          <w:b/>
          <w:sz w:val="22"/>
        </w:rPr>
        <w:t xml:space="preserve"> </w:t>
      </w:r>
      <w:r w:rsidRPr="00BE1D86">
        <w:rPr>
          <w:rFonts w:ascii="MS Gothic" w:eastAsia="MS Gothic" w:hAnsi="MS Gothic" w:cs="MS Gothic" w:hint="eastAsia"/>
          <w:b/>
          <w:sz w:val="22"/>
        </w:rPr>
        <w:t>☐</w:t>
      </w:r>
    </w:p>
    <w:p w:rsidR="00CC21E2" w:rsidRDefault="00CC21E2" w:rsidP="00BA427C">
      <w:pPr>
        <w:rPr>
          <w:b/>
          <w:sz w:val="22"/>
        </w:rPr>
      </w:pPr>
    </w:p>
    <w:tbl>
      <w:tblPr>
        <w:tblStyle w:val="TableGrid"/>
        <w:tblW w:w="9302" w:type="dxa"/>
        <w:tblLook w:val="04A0" w:firstRow="1" w:lastRow="0" w:firstColumn="1" w:lastColumn="0" w:noHBand="0" w:noVBand="1"/>
      </w:tblPr>
      <w:tblGrid>
        <w:gridCol w:w="9302"/>
      </w:tblGrid>
      <w:tr w:rsidR="00BA427C" w:rsidTr="00BA292B">
        <w:trPr>
          <w:trHeight w:val="56"/>
        </w:trPr>
        <w:tc>
          <w:tcPr>
            <w:tcW w:w="9302" w:type="dxa"/>
          </w:tcPr>
          <w:p w:rsidR="00BA427C" w:rsidRPr="00BA292B" w:rsidRDefault="00BA292B" w:rsidP="00B52EB2">
            <w:pPr>
              <w:rPr>
                <w:sz w:val="22"/>
              </w:rPr>
            </w:pPr>
            <w:r>
              <w:rPr>
                <w:sz w:val="22"/>
              </w:rPr>
              <w:t>General Comments:</w:t>
            </w: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D33ACE" w:rsidRDefault="00D33ACE" w:rsidP="00B52EB2">
            <w:pPr>
              <w:rPr>
                <w:b/>
                <w:sz w:val="22"/>
              </w:rPr>
            </w:pPr>
          </w:p>
          <w:p w:rsidR="00D33ACE" w:rsidRDefault="00D33ACE" w:rsidP="00B52EB2">
            <w:pPr>
              <w:rPr>
                <w:b/>
                <w:sz w:val="22"/>
              </w:rPr>
            </w:pPr>
          </w:p>
          <w:p w:rsidR="00D33ACE" w:rsidRDefault="00D33ACE" w:rsidP="00B52EB2">
            <w:pPr>
              <w:rPr>
                <w:b/>
                <w:sz w:val="22"/>
              </w:rPr>
            </w:pPr>
          </w:p>
          <w:p w:rsidR="00D33ACE" w:rsidRDefault="00D33ACE" w:rsidP="00B52EB2">
            <w:pPr>
              <w:rPr>
                <w:b/>
                <w:sz w:val="22"/>
              </w:rPr>
            </w:pPr>
          </w:p>
          <w:p w:rsidR="00D33ACE" w:rsidRDefault="00D33ACE" w:rsidP="00B52EB2">
            <w:pPr>
              <w:rPr>
                <w:b/>
                <w:sz w:val="22"/>
              </w:rPr>
            </w:pPr>
          </w:p>
          <w:p w:rsidR="00D33ACE" w:rsidRDefault="00D33ACE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  <w:p w:rsidR="00BA427C" w:rsidRDefault="00BA427C" w:rsidP="00B52EB2">
            <w:pPr>
              <w:rPr>
                <w:b/>
                <w:sz w:val="22"/>
              </w:rPr>
            </w:pPr>
          </w:p>
        </w:tc>
      </w:tr>
    </w:tbl>
    <w:p w:rsidR="00BA292B" w:rsidRDefault="00BA292B" w:rsidP="00BA292B">
      <w:pPr>
        <w:suppressAutoHyphens w:val="0"/>
        <w:spacing w:line="240" w:lineRule="auto"/>
        <w:rPr>
          <w:b/>
          <w:sz w:val="22"/>
        </w:rPr>
      </w:pPr>
    </w:p>
    <w:p w:rsidR="00865377" w:rsidRPr="00BA292B" w:rsidRDefault="00865377" w:rsidP="00BA292B">
      <w:pPr>
        <w:rPr>
          <w:b/>
          <w:sz w:val="22"/>
        </w:rPr>
      </w:pPr>
      <w:r w:rsidRPr="00BA292B">
        <w:rPr>
          <w:rFonts w:eastAsiaTheme="majorEastAsia" w:cstheme="majorBidi"/>
          <w:b/>
          <w:bCs/>
          <w:color w:val="00683F"/>
          <w:sz w:val="28"/>
          <w:szCs w:val="21"/>
        </w:rPr>
        <w:t>Part C: Future Notification</w:t>
      </w:r>
    </w:p>
    <w:p w:rsidR="00865377" w:rsidRPr="00FA011F" w:rsidRDefault="00865377" w:rsidP="00D93FFE">
      <w:pPr>
        <w:shd w:val="clear" w:color="auto" w:fill="BFBFBF" w:themeFill="background1" w:themeFillShade="BF"/>
        <w:jc w:val="both"/>
        <w:rPr>
          <w:b/>
          <w:sz w:val="22"/>
          <w:szCs w:val="22"/>
        </w:rPr>
      </w:pPr>
      <w:r w:rsidRPr="00FA011F">
        <w:rPr>
          <w:b/>
          <w:sz w:val="22"/>
          <w:szCs w:val="22"/>
        </w:rPr>
        <w:t>Do you wish to be notified of the</w:t>
      </w:r>
      <w:r w:rsidR="00BA292B" w:rsidRPr="00FA011F">
        <w:rPr>
          <w:b/>
          <w:sz w:val="22"/>
          <w:szCs w:val="22"/>
        </w:rPr>
        <w:t xml:space="preserve"> adoption of t</w:t>
      </w:r>
      <w:r w:rsidR="00CD62D8">
        <w:rPr>
          <w:b/>
          <w:sz w:val="22"/>
          <w:szCs w:val="22"/>
        </w:rPr>
        <w:t>he East Herts</w:t>
      </w:r>
      <w:r w:rsidR="00EF4CE7">
        <w:rPr>
          <w:b/>
          <w:sz w:val="22"/>
          <w:szCs w:val="22"/>
        </w:rPr>
        <w:t xml:space="preserve"> Open Space, Sport and Recreation</w:t>
      </w:r>
      <w:r w:rsidR="00CC4758">
        <w:rPr>
          <w:b/>
          <w:sz w:val="22"/>
          <w:szCs w:val="22"/>
        </w:rPr>
        <w:t xml:space="preserve"> SPD?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5812"/>
        <w:gridCol w:w="2188"/>
      </w:tblGrid>
      <w:tr w:rsidR="00865377" w:rsidTr="00FA011F">
        <w:trPr>
          <w:trHeight w:val="813"/>
        </w:trPr>
        <w:tc>
          <w:tcPr>
            <w:tcW w:w="1242" w:type="dxa"/>
          </w:tcPr>
          <w:p w:rsidR="00BA292B" w:rsidRDefault="00BA292B" w:rsidP="00BA292B"/>
          <w:p w:rsidR="00865377" w:rsidRPr="00865377" w:rsidRDefault="00BA292B" w:rsidP="00BA292B">
            <w:pPr>
              <w:rPr>
                <w:b/>
              </w:rPr>
            </w:pPr>
            <w:r w:rsidRPr="00FA011F">
              <w:rPr>
                <w:sz w:val="22"/>
                <w:szCs w:val="22"/>
              </w:rPr>
              <w:t>Yes</w:t>
            </w:r>
            <w:r>
              <w:t xml:space="preserve"> </w:t>
            </w:r>
            <w:sdt>
              <w:sdtPr>
                <w:id w:val="-148900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5812" w:type="dxa"/>
          </w:tcPr>
          <w:p w:rsidR="00BA292B" w:rsidRDefault="00BA292B" w:rsidP="00865377"/>
          <w:p w:rsidR="00865377" w:rsidRDefault="00BA292B" w:rsidP="00865377">
            <w:r w:rsidRPr="00FA011F">
              <w:rPr>
                <w:sz w:val="22"/>
                <w:szCs w:val="22"/>
              </w:rPr>
              <w:t>No</w:t>
            </w:r>
            <w:r>
              <w:t xml:space="preserve"> </w:t>
            </w:r>
            <w:sdt>
              <w:sdtPr>
                <w:id w:val="-695771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188" w:type="dxa"/>
          </w:tcPr>
          <w:p w:rsidR="00865377" w:rsidRDefault="00865377" w:rsidP="00865377"/>
        </w:tc>
      </w:tr>
    </w:tbl>
    <w:p w:rsidR="00865377" w:rsidRDefault="00865377" w:rsidP="00865377"/>
    <w:p w:rsidR="00865377" w:rsidRPr="00FA011F" w:rsidRDefault="00865377" w:rsidP="00865377">
      <w:pPr>
        <w:rPr>
          <w:sz w:val="22"/>
          <w:szCs w:val="22"/>
        </w:rPr>
      </w:pPr>
      <w:r w:rsidRPr="00FA011F">
        <w:rPr>
          <w:sz w:val="22"/>
          <w:szCs w:val="22"/>
        </w:rPr>
        <w:t xml:space="preserve">Please return </w:t>
      </w:r>
      <w:r w:rsidR="007914C4" w:rsidRPr="00FA011F">
        <w:rPr>
          <w:sz w:val="22"/>
          <w:szCs w:val="22"/>
        </w:rPr>
        <w:t xml:space="preserve">this </w:t>
      </w:r>
      <w:r w:rsidRPr="00FA011F">
        <w:rPr>
          <w:sz w:val="22"/>
          <w:szCs w:val="22"/>
        </w:rPr>
        <w:t xml:space="preserve">form to </w:t>
      </w:r>
      <w:r w:rsidR="007914C4" w:rsidRPr="00FA011F">
        <w:rPr>
          <w:sz w:val="22"/>
          <w:szCs w:val="22"/>
        </w:rPr>
        <w:t xml:space="preserve">the </w:t>
      </w:r>
      <w:r w:rsidRPr="00FA011F">
        <w:rPr>
          <w:sz w:val="22"/>
          <w:szCs w:val="22"/>
        </w:rPr>
        <w:t>Planning Policy Team:</w:t>
      </w:r>
    </w:p>
    <w:p w:rsidR="00865377" w:rsidRPr="00D33ACE" w:rsidRDefault="00865377" w:rsidP="00865377">
      <w:pPr>
        <w:rPr>
          <w:sz w:val="22"/>
          <w:szCs w:val="22"/>
          <w:highlight w:val="yellow"/>
        </w:rPr>
      </w:pPr>
      <w:r w:rsidRPr="00FA011F">
        <w:rPr>
          <w:b/>
          <w:sz w:val="22"/>
          <w:szCs w:val="22"/>
        </w:rPr>
        <w:t>By email:</w:t>
      </w:r>
      <w:r w:rsidRPr="00FA011F">
        <w:rPr>
          <w:sz w:val="22"/>
          <w:szCs w:val="22"/>
        </w:rPr>
        <w:t xml:space="preserve"> </w:t>
      </w:r>
      <w:hyperlink r:id="rId11" w:history="1">
        <w:r w:rsidRPr="00D33ACE">
          <w:rPr>
            <w:rStyle w:val="Hyperlink"/>
            <w:sz w:val="22"/>
            <w:szCs w:val="22"/>
          </w:rPr>
          <w:t>planningpolicy@eastherts.gov.uk</w:t>
        </w:r>
      </w:hyperlink>
      <w:r w:rsidRPr="00D33ACE">
        <w:rPr>
          <w:sz w:val="22"/>
          <w:szCs w:val="22"/>
        </w:rPr>
        <w:t xml:space="preserve"> </w:t>
      </w:r>
    </w:p>
    <w:p w:rsidR="00865377" w:rsidRPr="00FA011F" w:rsidRDefault="00865377" w:rsidP="0019621A">
      <w:pPr>
        <w:jc w:val="both"/>
        <w:rPr>
          <w:sz w:val="22"/>
          <w:szCs w:val="22"/>
        </w:rPr>
      </w:pPr>
      <w:r w:rsidRPr="00D33ACE">
        <w:rPr>
          <w:b/>
          <w:sz w:val="22"/>
          <w:szCs w:val="22"/>
        </w:rPr>
        <w:t>By post:</w:t>
      </w:r>
      <w:r w:rsidRPr="00D33ACE">
        <w:rPr>
          <w:sz w:val="22"/>
          <w:szCs w:val="22"/>
        </w:rPr>
        <w:t xml:space="preserve"> Planning Policy</w:t>
      </w:r>
      <w:r w:rsidR="0019621A" w:rsidRPr="00D33ACE">
        <w:rPr>
          <w:sz w:val="22"/>
          <w:szCs w:val="22"/>
        </w:rPr>
        <w:t xml:space="preserve"> Team</w:t>
      </w:r>
      <w:r w:rsidRPr="00D33ACE">
        <w:rPr>
          <w:sz w:val="22"/>
          <w:szCs w:val="22"/>
        </w:rPr>
        <w:t>, East Herts Council, Wallfields, Pegs Lane, Hertford, Hertfordshire, SG13 8EQ</w:t>
      </w:r>
    </w:p>
    <w:p w:rsidR="00865377" w:rsidRPr="00FA011F" w:rsidRDefault="00865377" w:rsidP="00865377">
      <w:pPr>
        <w:rPr>
          <w:sz w:val="22"/>
          <w:szCs w:val="22"/>
        </w:rPr>
      </w:pPr>
    </w:p>
    <w:p w:rsidR="00865377" w:rsidRPr="00FA011F" w:rsidRDefault="00865377" w:rsidP="00865377">
      <w:pPr>
        <w:rPr>
          <w:sz w:val="22"/>
          <w:szCs w:val="22"/>
        </w:rPr>
      </w:pPr>
      <w:r w:rsidRPr="00FA011F">
        <w:rPr>
          <w:sz w:val="22"/>
          <w:szCs w:val="22"/>
        </w:rPr>
        <w:t xml:space="preserve">Comments must not be submitted later than </w:t>
      </w:r>
      <w:r w:rsidRPr="00B3404D">
        <w:rPr>
          <w:b/>
          <w:sz w:val="22"/>
          <w:szCs w:val="22"/>
        </w:rPr>
        <w:t xml:space="preserve">5pm on </w:t>
      </w:r>
      <w:r w:rsidR="00CD62D8" w:rsidRPr="00B3404D">
        <w:rPr>
          <w:b/>
          <w:sz w:val="22"/>
          <w:szCs w:val="22"/>
        </w:rPr>
        <w:t>Thursday</w:t>
      </w:r>
      <w:r w:rsidR="00D93FFE" w:rsidRPr="00B3404D">
        <w:rPr>
          <w:b/>
          <w:sz w:val="22"/>
          <w:szCs w:val="22"/>
        </w:rPr>
        <w:t xml:space="preserve"> 1</w:t>
      </w:r>
      <w:r w:rsidR="00EF4CE7">
        <w:rPr>
          <w:b/>
          <w:sz w:val="22"/>
          <w:szCs w:val="22"/>
        </w:rPr>
        <w:t>4 November</w:t>
      </w:r>
      <w:r w:rsidRPr="00B3404D">
        <w:rPr>
          <w:b/>
          <w:sz w:val="22"/>
          <w:szCs w:val="22"/>
        </w:rPr>
        <w:t xml:space="preserve"> </w:t>
      </w:r>
      <w:r w:rsidR="00BA292B" w:rsidRPr="00B3404D">
        <w:rPr>
          <w:b/>
          <w:sz w:val="22"/>
          <w:szCs w:val="22"/>
        </w:rPr>
        <w:t>2019</w:t>
      </w:r>
      <w:r w:rsidRPr="00B3404D">
        <w:rPr>
          <w:b/>
          <w:sz w:val="22"/>
          <w:szCs w:val="22"/>
        </w:rPr>
        <w:t>.</w:t>
      </w:r>
      <w:r w:rsidRPr="00FA011F">
        <w:rPr>
          <w:sz w:val="22"/>
          <w:szCs w:val="22"/>
        </w:rPr>
        <w:t xml:space="preserve"> Comments received after this time may not be considered.</w:t>
      </w:r>
    </w:p>
    <w:p w:rsidR="00016178" w:rsidRDefault="00016178" w:rsidP="00865377">
      <w:r w:rsidRPr="004A262D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954FF" wp14:editId="528EA9FB">
                <wp:simplePos x="0" y="0"/>
                <wp:positionH relativeFrom="column">
                  <wp:posOffset>866140</wp:posOffset>
                </wp:positionH>
                <wp:positionV relativeFrom="paragraph">
                  <wp:posOffset>259080</wp:posOffset>
                </wp:positionV>
                <wp:extent cx="2257425" cy="3714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178" w:rsidRDefault="00016178" w:rsidP="000161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8.2pt;margin-top:20.4pt;width:177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">
                <v:textbox>
                  <w:txbxContent>
                    <w:p w:rsidR="00016178" w:rsidRDefault="00016178" w:rsidP="00016178"/>
                  </w:txbxContent>
                </v:textbox>
              </v:shape>
            </w:pict>
          </mc:Fallback>
        </mc:AlternateContent>
      </w:r>
    </w:p>
    <w:p w:rsidR="00016178" w:rsidRPr="00016178" w:rsidRDefault="00016178" w:rsidP="00865377">
      <w:pPr>
        <w:rPr>
          <w:b/>
        </w:rPr>
      </w:pPr>
      <w:r w:rsidRPr="00FA011F">
        <w:rPr>
          <w:b/>
          <w:sz w:val="22"/>
          <w:szCs w:val="22"/>
        </w:rPr>
        <w:t>Signature</w:t>
      </w:r>
      <w:r w:rsidRPr="00016178">
        <w:rPr>
          <w:b/>
        </w:rPr>
        <w:t>:</w:t>
      </w:r>
      <w:r>
        <w:rPr>
          <w:b/>
        </w:rPr>
        <w:t xml:space="preserve"> </w:t>
      </w:r>
      <w:r w:rsidRPr="00016178">
        <w:rPr>
          <w:b/>
        </w:rPr>
        <w:t xml:space="preserve">  </w:t>
      </w:r>
    </w:p>
    <w:p w:rsidR="00016178" w:rsidRDefault="00016178" w:rsidP="003E644C">
      <w:pPr>
        <w:rPr>
          <w:b/>
          <w:sz w:val="22"/>
        </w:rPr>
      </w:pPr>
      <w:r w:rsidRPr="004A262D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81362" wp14:editId="656C83EC">
                <wp:simplePos x="0" y="0"/>
                <wp:positionH relativeFrom="column">
                  <wp:posOffset>866140</wp:posOffset>
                </wp:positionH>
                <wp:positionV relativeFrom="paragraph">
                  <wp:posOffset>160655</wp:posOffset>
                </wp:positionV>
                <wp:extent cx="2257425" cy="371475"/>
                <wp:effectExtent l="0" t="0" r="2857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178" w:rsidRDefault="00016178" w:rsidP="000161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8.2pt;margin-top:12.65pt;width:177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">
                <v:textbox>
                  <w:txbxContent>
                    <w:p w:rsidR="00016178" w:rsidRDefault="00016178" w:rsidP="00016178"/>
                  </w:txbxContent>
                </v:textbox>
              </v:shape>
            </w:pict>
          </mc:Fallback>
        </mc:AlternateContent>
      </w:r>
    </w:p>
    <w:p w:rsidR="00016178" w:rsidRPr="00016178" w:rsidRDefault="00016178" w:rsidP="003E644C">
      <w:pPr>
        <w:rPr>
          <w:b/>
          <w:sz w:val="22"/>
        </w:rPr>
      </w:pPr>
      <w:r w:rsidRPr="00016178">
        <w:rPr>
          <w:b/>
          <w:sz w:val="22"/>
        </w:rPr>
        <w:t xml:space="preserve">Date: </w:t>
      </w:r>
    </w:p>
    <w:sectPr w:rsidR="00016178" w:rsidRPr="00016178" w:rsidSect="00E00070"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15D" w:rsidRDefault="0051015D" w:rsidP="00780E22">
      <w:pPr>
        <w:spacing w:line="240" w:lineRule="auto"/>
      </w:pPr>
      <w:r>
        <w:separator/>
      </w:r>
    </w:p>
  </w:endnote>
  <w:endnote w:type="continuationSeparator" w:id="0">
    <w:p w:rsidR="0051015D" w:rsidRDefault="0051015D" w:rsidP="00780E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0000000000000000000"/>
    <w:charset w:val="00"/>
    <w:family w:val="roman"/>
    <w:notTrueType/>
    <w:pitch w:val="default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Yu Mincho">
    <w:panose1 w:val="00000000000000000000"/>
    <w:charset w:val="0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070" w:rsidRDefault="00E00070" w:rsidP="00E00070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00070" w:rsidRDefault="00E00070" w:rsidP="00C67C9B">
    <w:pPr>
      <w:pStyle w:val="Footer"/>
      <w:framePr w:wrap="none" w:vAnchor="text" w:hAnchor="margin" w:xAlign="outside" w:y="1"/>
      <w:ind w:right="360"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00070" w:rsidRDefault="00E00070" w:rsidP="000A2DAA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070" w:rsidRDefault="00E00070" w:rsidP="00E00070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640B">
      <w:rPr>
        <w:rStyle w:val="PageNumber"/>
        <w:noProof/>
      </w:rPr>
      <w:t>2</w:t>
    </w:r>
    <w:r>
      <w:rPr>
        <w:rStyle w:val="PageNumber"/>
      </w:rPr>
      <w:fldChar w:fldCharType="end"/>
    </w:r>
  </w:p>
  <w:p w:rsidR="00E00070" w:rsidRDefault="00E00070" w:rsidP="000A2DAA">
    <w:pPr>
      <w:pStyle w:val="Footer"/>
      <w:ind w:right="360" w:firstLine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E54F38" wp14:editId="501CEF89">
              <wp:simplePos x="0" y="0"/>
              <wp:positionH relativeFrom="column">
                <wp:posOffset>-172085</wp:posOffset>
              </wp:positionH>
              <wp:positionV relativeFrom="paragraph">
                <wp:posOffset>-168910</wp:posOffset>
              </wp:positionV>
              <wp:extent cx="6102985" cy="0"/>
              <wp:effectExtent l="0" t="0" r="18415" b="25400"/>
              <wp:wrapNone/>
              <wp:docPr id="32" name="Straight Connector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02985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7778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5pt,-13.3pt" to="467pt,-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" strokecolor="#777877" strokeweight="2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070" w:rsidRDefault="00E00070" w:rsidP="00E00070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2640B">
      <w:rPr>
        <w:rStyle w:val="PageNumber"/>
        <w:noProof/>
      </w:rPr>
      <w:t>1</w:t>
    </w:r>
    <w:r>
      <w:rPr>
        <w:rStyle w:val="PageNumber"/>
      </w:rPr>
      <w:fldChar w:fldCharType="end"/>
    </w:r>
  </w:p>
  <w:p w:rsidR="00E00070" w:rsidRDefault="00E00070" w:rsidP="00E00070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15D" w:rsidRDefault="0051015D" w:rsidP="00780E22">
      <w:pPr>
        <w:spacing w:line="240" w:lineRule="auto"/>
      </w:pPr>
      <w:r>
        <w:separator/>
      </w:r>
    </w:p>
  </w:footnote>
  <w:footnote w:type="continuationSeparator" w:id="0">
    <w:p w:rsidR="0051015D" w:rsidRDefault="0051015D" w:rsidP="00780E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1E2" w:rsidRDefault="00E00070" w:rsidP="00200414">
    <w:pPr>
      <w:pStyle w:val="Title"/>
      <w:jc w:val="center"/>
      <w:rPr>
        <w:rFonts w:ascii="Open Sans" w:hAnsi="Open Sans" w:cs="Open Sans"/>
        <w:b/>
        <w:sz w:val="44"/>
        <w:szCs w:val="96"/>
      </w:rPr>
    </w:pPr>
    <w:r w:rsidRPr="00BE5A17">
      <w:rPr>
        <w:rFonts w:ascii="Open Sans" w:hAnsi="Open Sans" w:cs="Open Sans"/>
        <w:b/>
        <w:noProof/>
        <w:sz w:val="44"/>
        <w:szCs w:val="96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9F54E" wp14:editId="3AC47CB7">
              <wp:simplePos x="0" y="0"/>
              <wp:positionH relativeFrom="column">
                <wp:posOffset>-550545</wp:posOffset>
              </wp:positionH>
              <wp:positionV relativeFrom="paragraph">
                <wp:posOffset>1407928</wp:posOffset>
              </wp:positionV>
              <wp:extent cx="67818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1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777877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110.85pt" to="490.65pt,1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" strokecolor="#777877" strokeweight="2pt">
              <v:stroke joinstyle="miter"/>
            </v:line>
          </w:pict>
        </mc:Fallback>
      </mc:AlternateContent>
    </w:r>
    <w:r w:rsidRPr="00BE5A17">
      <w:rPr>
        <w:rFonts w:ascii="Open Sans" w:hAnsi="Open Sans" w:cs="Open Sans"/>
        <w:b/>
        <w:noProof/>
        <w:sz w:val="44"/>
        <w:szCs w:val="96"/>
        <w:lang w:eastAsia="en-GB"/>
      </w:rPr>
      <w:drawing>
        <wp:anchor distT="0" distB="0" distL="114300" distR="114300" simplePos="0" relativeHeight="251659264" behindDoc="0" locked="0" layoutInCell="1" allowOverlap="0" wp14:anchorId="1EF15EFC" wp14:editId="2CD5AF9B">
          <wp:simplePos x="0" y="0"/>
          <wp:positionH relativeFrom="page">
            <wp:posOffset>93</wp:posOffset>
          </wp:positionH>
          <wp:positionV relativeFrom="page">
            <wp:posOffset>9505315</wp:posOffset>
          </wp:positionV>
          <wp:extent cx="7558219" cy="1170305"/>
          <wp:effectExtent l="0" t="0" r="11430" b="0"/>
          <wp:wrapSquare wrapText="bothSides"/>
          <wp:docPr id="1" name="Footer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ver bottom strapp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219" cy="1170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15D" w:rsidRPr="00BE5A17">
      <w:rPr>
        <w:rFonts w:ascii="Open Sans" w:hAnsi="Open Sans" w:cs="Open Sans"/>
        <w:b/>
        <w:sz w:val="44"/>
        <w:szCs w:val="96"/>
      </w:rPr>
      <w:t xml:space="preserve">East Herts </w:t>
    </w:r>
    <w:r w:rsidR="00EF4CE7">
      <w:rPr>
        <w:rFonts w:ascii="Open Sans" w:hAnsi="Open Sans" w:cs="Open Sans"/>
        <w:b/>
        <w:sz w:val="44"/>
        <w:szCs w:val="96"/>
      </w:rPr>
      <w:t>Open Space, Sport and Recreation</w:t>
    </w:r>
    <w:r w:rsidR="00C15390">
      <w:rPr>
        <w:rFonts w:ascii="Open Sans" w:hAnsi="Open Sans" w:cs="Open Sans"/>
        <w:b/>
        <w:sz w:val="44"/>
        <w:szCs w:val="96"/>
      </w:rPr>
      <w:t xml:space="preserve"> Supplementary Planning Document (SPD)</w:t>
    </w:r>
  </w:p>
  <w:p w:rsidR="00272DF6" w:rsidRPr="00272DF6" w:rsidRDefault="00CD62D8" w:rsidP="00CC21E2">
    <w:pPr>
      <w:pStyle w:val="Title"/>
      <w:rPr>
        <w:rFonts w:ascii="Open Sans" w:hAnsi="Open Sans" w:cs="Open Sans"/>
        <w:sz w:val="40"/>
        <w:szCs w:val="96"/>
      </w:rPr>
    </w:pPr>
    <w:r>
      <w:rPr>
        <w:sz w:val="44"/>
        <w:szCs w:val="96"/>
      </w:rPr>
      <w:t xml:space="preserve">                            </w:t>
    </w:r>
    <w:r w:rsidR="0051015D" w:rsidRPr="00BE5A17">
      <w:rPr>
        <w:rFonts w:ascii="Open Sans" w:hAnsi="Open Sans" w:cs="Open Sans"/>
        <w:sz w:val="40"/>
        <w:szCs w:val="96"/>
      </w:rPr>
      <w:t>Comment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BA6DCC4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00C4A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6DC720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A15A991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72EC3B6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8F16E2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7E2C1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E652D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98A983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2D4DF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5023DB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4F8152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DEC301C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1F110C11"/>
    <w:multiLevelType w:val="hybridMultilevel"/>
    <w:tmpl w:val="330CA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D25641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281B49DD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5430B0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CBF3EB0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3D397F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3681E22"/>
    <w:multiLevelType w:val="hybridMultilevel"/>
    <w:tmpl w:val="48AE9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92757D"/>
    <w:multiLevelType w:val="hybridMultilevel"/>
    <w:tmpl w:val="4D88D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702D0A"/>
    <w:multiLevelType w:val="hybridMultilevel"/>
    <w:tmpl w:val="2BE697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59587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EB3408C"/>
    <w:multiLevelType w:val="hybridMultilevel"/>
    <w:tmpl w:val="DD280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2D1BB6"/>
    <w:multiLevelType w:val="hybridMultilevel"/>
    <w:tmpl w:val="8602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91006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BE04E0F"/>
    <w:multiLevelType w:val="hybridMultilevel"/>
    <w:tmpl w:val="A1105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4C64B7"/>
    <w:multiLevelType w:val="hybridMultilevel"/>
    <w:tmpl w:val="23469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3F75C5"/>
    <w:multiLevelType w:val="hybridMultilevel"/>
    <w:tmpl w:val="8C122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9651C9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5"/>
  </w:num>
  <w:num w:numId="13">
    <w:abstractNumId w:val="14"/>
  </w:num>
  <w:num w:numId="14">
    <w:abstractNumId w:val="29"/>
  </w:num>
  <w:num w:numId="15">
    <w:abstractNumId w:val="12"/>
  </w:num>
  <w:num w:numId="16">
    <w:abstractNumId w:val="17"/>
  </w:num>
  <w:num w:numId="17">
    <w:abstractNumId w:val="22"/>
  </w:num>
  <w:num w:numId="18">
    <w:abstractNumId w:val="18"/>
  </w:num>
  <w:num w:numId="19">
    <w:abstractNumId w:val="15"/>
  </w:num>
  <w:num w:numId="20">
    <w:abstractNumId w:val="16"/>
  </w:num>
  <w:num w:numId="21">
    <w:abstractNumId w:val="11"/>
  </w:num>
  <w:num w:numId="22">
    <w:abstractNumId w:val="23"/>
  </w:num>
  <w:num w:numId="23">
    <w:abstractNumId w:val="28"/>
  </w:num>
  <w:num w:numId="24">
    <w:abstractNumId w:val="13"/>
  </w:num>
  <w:num w:numId="25">
    <w:abstractNumId w:val="19"/>
  </w:num>
  <w:num w:numId="26">
    <w:abstractNumId w:val="24"/>
  </w:num>
  <w:num w:numId="27">
    <w:abstractNumId w:val="27"/>
  </w:num>
  <w:num w:numId="28">
    <w:abstractNumId w:val="26"/>
  </w:num>
  <w:num w:numId="29">
    <w:abstractNumId w:val="2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15D"/>
    <w:rsid w:val="00003635"/>
    <w:rsid w:val="00016178"/>
    <w:rsid w:val="00025D9A"/>
    <w:rsid w:val="00066FBC"/>
    <w:rsid w:val="00081ED5"/>
    <w:rsid w:val="000A2DAA"/>
    <w:rsid w:val="00104437"/>
    <w:rsid w:val="00123758"/>
    <w:rsid w:val="00124D5D"/>
    <w:rsid w:val="0015795F"/>
    <w:rsid w:val="00162EE1"/>
    <w:rsid w:val="0019621A"/>
    <w:rsid w:val="00200414"/>
    <w:rsid w:val="00215C22"/>
    <w:rsid w:val="00272DF6"/>
    <w:rsid w:val="0027553E"/>
    <w:rsid w:val="002C34D8"/>
    <w:rsid w:val="002F0295"/>
    <w:rsid w:val="00363871"/>
    <w:rsid w:val="003938BC"/>
    <w:rsid w:val="003C31B3"/>
    <w:rsid w:val="003E644C"/>
    <w:rsid w:val="004230DD"/>
    <w:rsid w:val="00477D45"/>
    <w:rsid w:val="004A262D"/>
    <w:rsid w:val="0051015D"/>
    <w:rsid w:val="00520912"/>
    <w:rsid w:val="00550CA1"/>
    <w:rsid w:val="00583AD2"/>
    <w:rsid w:val="005C1DC3"/>
    <w:rsid w:val="006205DD"/>
    <w:rsid w:val="0062640B"/>
    <w:rsid w:val="006341AF"/>
    <w:rsid w:val="0064595D"/>
    <w:rsid w:val="00652C7B"/>
    <w:rsid w:val="00696326"/>
    <w:rsid w:val="006E38C0"/>
    <w:rsid w:val="007419F6"/>
    <w:rsid w:val="00775DF1"/>
    <w:rsid w:val="00780E22"/>
    <w:rsid w:val="007914C4"/>
    <w:rsid w:val="007B5358"/>
    <w:rsid w:val="007D0038"/>
    <w:rsid w:val="007F1162"/>
    <w:rsid w:val="007F361A"/>
    <w:rsid w:val="007F7242"/>
    <w:rsid w:val="00830D02"/>
    <w:rsid w:val="00832A3B"/>
    <w:rsid w:val="00865377"/>
    <w:rsid w:val="008728BA"/>
    <w:rsid w:val="008F2D31"/>
    <w:rsid w:val="008F6979"/>
    <w:rsid w:val="00930913"/>
    <w:rsid w:val="00945957"/>
    <w:rsid w:val="00992978"/>
    <w:rsid w:val="009C7E63"/>
    <w:rsid w:val="009F096A"/>
    <w:rsid w:val="00A63741"/>
    <w:rsid w:val="00A95546"/>
    <w:rsid w:val="00AF56DE"/>
    <w:rsid w:val="00B1185F"/>
    <w:rsid w:val="00B3404D"/>
    <w:rsid w:val="00B52D0C"/>
    <w:rsid w:val="00BA292B"/>
    <w:rsid w:val="00BA427C"/>
    <w:rsid w:val="00BD06E8"/>
    <w:rsid w:val="00BE0B80"/>
    <w:rsid w:val="00BE1D86"/>
    <w:rsid w:val="00BE5A17"/>
    <w:rsid w:val="00C15390"/>
    <w:rsid w:val="00C27828"/>
    <w:rsid w:val="00C45D4A"/>
    <w:rsid w:val="00C55872"/>
    <w:rsid w:val="00C67C9B"/>
    <w:rsid w:val="00CB162D"/>
    <w:rsid w:val="00CC21E2"/>
    <w:rsid w:val="00CC4758"/>
    <w:rsid w:val="00CD62D8"/>
    <w:rsid w:val="00CE29F8"/>
    <w:rsid w:val="00CE703E"/>
    <w:rsid w:val="00D1418D"/>
    <w:rsid w:val="00D2357F"/>
    <w:rsid w:val="00D33ACE"/>
    <w:rsid w:val="00D42763"/>
    <w:rsid w:val="00D93FFE"/>
    <w:rsid w:val="00DB5EE5"/>
    <w:rsid w:val="00DF216D"/>
    <w:rsid w:val="00E00070"/>
    <w:rsid w:val="00E67F97"/>
    <w:rsid w:val="00EC5DE8"/>
    <w:rsid w:val="00ED133D"/>
    <w:rsid w:val="00EE5C75"/>
    <w:rsid w:val="00EF4CE7"/>
    <w:rsid w:val="00EF5F60"/>
    <w:rsid w:val="00F1214E"/>
    <w:rsid w:val="00F20378"/>
    <w:rsid w:val="00F4071A"/>
    <w:rsid w:val="00F60BC4"/>
    <w:rsid w:val="00F94F01"/>
    <w:rsid w:val="00FA011F"/>
    <w:rsid w:val="00FD1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3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C21E2"/>
    <w:pPr>
      <w:suppressAutoHyphens/>
      <w:spacing w:line="360" w:lineRule="auto"/>
    </w:pPr>
    <w:rPr>
      <w:rFonts w:ascii="Open Sans" w:hAnsi="Open Sans"/>
      <w:color w:val="767171" w:themeColor="background2" w:themeShade="80"/>
    </w:rPr>
  </w:style>
  <w:style w:type="paragraph" w:styleId="Heading1">
    <w:name w:val="heading 1"/>
    <w:basedOn w:val="Normal"/>
    <w:next w:val="Normal"/>
    <w:link w:val="Heading1Char"/>
    <w:uiPriority w:val="9"/>
    <w:rsid w:val="00830D02"/>
    <w:pPr>
      <w:keepNext/>
      <w:keepLines/>
      <w:spacing w:before="240" w:line="300" w:lineRule="auto"/>
      <w:outlineLvl w:val="0"/>
    </w:pPr>
    <w:rPr>
      <w:rFonts w:eastAsiaTheme="majorEastAsia" w:cstheme="majorBidi"/>
      <w:b/>
      <w:bCs/>
      <w:color w:val="007FA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D02"/>
    <w:pPr>
      <w:keepNext/>
      <w:keepLines/>
      <w:spacing w:before="40" w:line="300" w:lineRule="auto"/>
      <w:outlineLvl w:val="1"/>
    </w:pPr>
    <w:rPr>
      <w:rFonts w:eastAsiaTheme="majorEastAsia" w:cstheme="majorBidi"/>
      <w:b/>
      <w:bCs/>
      <w:color w:val="007FA3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0D02"/>
    <w:pPr>
      <w:keepNext/>
      <w:keepLines/>
      <w:spacing w:before="40" w:line="300" w:lineRule="auto"/>
      <w:outlineLvl w:val="2"/>
    </w:pPr>
    <w:rPr>
      <w:rFonts w:eastAsiaTheme="majorEastAsia" w:cstheme="majorBidi"/>
      <w:b/>
      <w:bCs/>
      <w:color w:val="007FA3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0D02"/>
    <w:pPr>
      <w:keepNext/>
      <w:keepLines/>
      <w:spacing w:before="40" w:line="300" w:lineRule="auto"/>
      <w:outlineLvl w:val="3"/>
    </w:pPr>
    <w:rPr>
      <w:rFonts w:eastAsiaTheme="majorEastAsia" w:cstheme="majorBidi"/>
      <w:b/>
      <w:bCs/>
      <w:color w:val="007FA3"/>
      <w:sz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E38C0"/>
    <w:pPr>
      <w:numPr>
        <w:ilvl w:val="4"/>
      </w:numPr>
      <w:outlineLvl w:val="4"/>
    </w:pPr>
    <w:rPr>
      <w:color w:val="00683F"/>
      <w:sz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E38C0"/>
    <w:pPr>
      <w:keepNext/>
      <w:keepLines/>
      <w:spacing w:before="40" w:line="300" w:lineRule="auto"/>
      <w:outlineLvl w:val="5"/>
    </w:pPr>
    <w:rPr>
      <w:rFonts w:eastAsiaTheme="majorEastAsia" w:cstheme="majorBidi"/>
      <w:b/>
      <w:bCs/>
      <w:color w:val="00683F"/>
      <w:sz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E38C0"/>
    <w:pPr>
      <w:keepNext/>
      <w:keepLines/>
      <w:spacing w:before="40" w:line="300" w:lineRule="auto"/>
      <w:outlineLvl w:val="6"/>
    </w:pPr>
    <w:rPr>
      <w:rFonts w:eastAsiaTheme="majorEastAsia" w:cstheme="majorBidi"/>
      <w:b/>
      <w:bCs/>
      <w:color w:val="00683F"/>
      <w:sz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E38C0"/>
    <w:pPr>
      <w:keepNext/>
      <w:keepLines/>
      <w:spacing w:before="40" w:line="300" w:lineRule="auto"/>
      <w:outlineLvl w:val="7"/>
    </w:pPr>
    <w:rPr>
      <w:rFonts w:eastAsiaTheme="majorEastAsia" w:cstheme="majorBidi"/>
      <w:b/>
      <w:bCs/>
      <w:color w:val="00683F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E38C0"/>
    <w:pPr>
      <w:keepNext/>
      <w:keepLines/>
      <w:spacing w:before="40" w:line="300" w:lineRule="auto"/>
      <w:outlineLvl w:val="8"/>
    </w:pPr>
    <w:rPr>
      <w:rFonts w:eastAsiaTheme="majorEastAsia" w:cstheme="majorBidi"/>
      <w:b/>
      <w:bCs/>
      <w:color w:val="00683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D02"/>
    <w:rPr>
      <w:rFonts w:ascii="Open Sans" w:eastAsiaTheme="majorEastAsia" w:hAnsi="Open Sans" w:cstheme="majorBidi"/>
      <w:b/>
      <w:bCs/>
      <w:color w:val="007FA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0D02"/>
    <w:rPr>
      <w:rFonts w:ascii="Open Sans" w:eastAsiaTheme="majorEastAsia" w:hAnsi="Open Sans" w:cstheme="majorBidi"/>
      <w:b/>
      <w:bCs/>
      <w:color w:val="007FA3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E38C0"/>
    <w:pPr>
      <w:spacing w:line="300" w:lineRule="auto"/>
      <w:contextualSpacing/>
    </w:pPr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8C0"/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E38C0"/>
    <w:pPr>
      <w:numPr>
        <w:ilvl w:val="1"/>
      </w:numPr>
      <w:spacing w:after="160"/>
    </w:pPr>
    <w:rPr>
      <w:rFonts w:eastAsiaTheme="minorEastAsia"/>
      <w:b/>
      <w:bCs/>
      <w:color w:val="00683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E38C0"/>
    <w:rPr>
      <w:rFonts w:ascii="Open Sans" w:eastAsiaTheme="minorEastAsia" w:hAnsi="Open Sans"/>
      <w:b/>
      <w:bCs/>
      <w:color w:val="00683F"/>
      <w:spacing w:val="15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830D02"/>
    <w:rPr>
      <w:rFonts w:ascii="Open Sans" w:eastAsiaTheme="majorEastAsia" w:hAnsi="Open Sans" w:cstheme="majorBidi"/>
      <w:b/>
      <w:bCs/>
      <w:color w:val="007FA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30D02"/>
    <w:rPr>
      <w:rFonts w:ascii="Open Sans" w:eastAsiaTheme="majorEastAsia" w:hAnsi="Open Sans" w:cstheme="majorBidi"/>
      <w:b/>
      <w:bCs/>
      <w:color w:val="007FA3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E38C0"/>
    <w:rPr>
      <w:rFonts w:ascii="Open Sans" w:eastAsiaTheme="majorEastAsia" w:hAnsi="Open Sans" w:cstheme="majorBidi"/>
      <w:b/>
      <w:bCs/>
      <w:color w:val="00683F"/>
      <w:sz w:val="40"/>
    </w:rPr>
  </w:style>
  <w:style w:type="character" w:customStyle="1" w:styleId="Heading6Char">
    <w:name w:val="Heading 6 Char"/>
    <w:basedOn w:val="DefaultParagraphFont"/>
    <w:link w:val="Heading6"/>
    <w:uiPriority w:val="9"/>
    <w:rsid w:val="006E38C0"/>
    <w:rPr>
      <w:rFonts w:ascii="Open Sans" w:eastAsiaTheme="majorEastAsia" w:hAnsi="Open Sans" w:cstheme="majorBidi"/>
      <w:b/>
      <w:bCs/>
      <w:color w:val="00683F"/>
      <w:sz w:val="36"/>
    </w:rPr>
  </w:style>
  <w:style w:type="character" w:customStyle="1" w:styleId="Heading7Char">
    <w:name w:val="Heading 7 Char"/>
    <w:basedOn w:val="DefaultParagraphFont"/>
    <w:link w:val="Heading7"/>
    <w:uiPriority w:val="9"/>
    <w:rsid w:val="006E38C0"/>
    <w:rPr>
      <w:rFonts w:ascii="Open Sans" w:eastAsiaTheme="majorEastAsia" w:hAnsi="Open Sans" w:cstheme="majorBidi"/>
      <w:b/>
      <w:bCs/>
      <w:color w:val="00683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rsid w:val="006E38C0"/>
    <w:rPr>
      <w:rFonts w:ascii="Open Sans" w:eastAsiaTheme="majorEastAsia" w:hAnsi="Open Sans" w:cstheme="majorBidi"/>
      <w:b/>
      <w:bCs/>
      <w:color w:val="00683F"/>
      <w:sz w:val="2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E38C0"/>
    <w:rPr>
      <w:rFonts w:ascii="Open Sans" w:eastAsiaTheme="majorEastAsia" w:hAnsi="Open Sans" w:cstheme="majorBidi"/>
      <w:b/>
      <w:bCs/>
      <w:color w:val="00683F"/>
      <w:szCs w:val="21"/>
    </w:rPr>
  </w:style>
  <w:style w:type="paragraph" w:styleId="Header">
    <w:name w:val="header"/>
    <w:basedOn w:val="Normal"/>
    <w:link w:val="HeaderChar"/>
    <w:uiPriority w:val="99"/>
    <w:unhideWhenUsed/>
    <w:rsid w:val="00CE70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03E"/>
    <w:rPr>
      <w:rFonts w:ascii="Open Sans" w:hAnsi="Open Sans"/>
      <w:color w:val="767171" w:themeColor="background2" w:themeShade="80"/>
    </w:rPr>
  </w:style>
  <w:style w:type="paragraph" w:styleId="Footer">
    <w:name w:val="footer"/>
    <w:basedOn w:val="Normal"/>
    <w:link w:val="FooterChar"/>
    <w:uiPriority w:val="99"/>
    <w:unhideWhenUsed/>
    <w:rsid w:val="00123758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3758"/>
    <w:rPr>
      <w:rFonts w:ascii="Open Sans" w:hAnsi="Open Sans"/>
      <w:color w:val="767171" w:themeColor="background2" w:themeShade="80"/>
      <w:sz w:val="16"/>
    </w:rPr>
  </w:style>
  <w:style w:type="character" w:styleId="Hyperlink">
    <w:name w:val="Hyperlink"/>
    <w:uiPriority w:val="99"/>
    <w:unhideWhenUsed/>
    <w:rsid w:val="00123758"/>
    <w:rPr>
      <w:rFonts w:ascii="Open Sans" w:hAnsi="Open Sans"/>
      <w:color w:val="4472C4" w:themeColor="accent1"/>
      <w:sz w:val="24"/>
      <w:u w:val="single"/>
    </w:rPr>
  </w:style>
  <w:style w:type="character" w:styleId="Emphasis">
    <w:name w:val="Emphasis"/>
    <w:basedOn w:val="DefaultParagraphFont"/>
    <w:uiPriority w:val="20"/>
    <w:rsid w:val="007F361A"/>
    <w:rPr>
      <w:i/>
      <w:iCs/>
    </w:rPr>
  </w:style>
  <w:style w:type="character" w:styleId="FollowedHyperlink">
    <w:name w:val="FollowedHyperlink"/>
    <w:uiPriority w:val="99"/>
    <w:unhideWhenUsed/>
    <w:rsid w:val="00123758"/>
    <w:rPr>
      <w:rFonts w:ascii="Open Sans" w:hAnsi="Open Sans"/>
      <w:color w:val="970045" w:themeColor="followedHyperlink"/>
      <w:sz w:val="24"/>
      <w:u w:val="single"/>
    </w:rPr>
  </w:style>
  <w:style w:type="character" w:styleId="Strong">
    <w:name w:val="Strong"/>
    <w:basedOn w:val="DefaultParagraphFont"/>
    <w:uiPriority w:val="22"/>
    <w:rsid w:val="0015795F"/>
    <w:rPr>
      <w:rFonts w:ascii="Open Sans" w:hAnsi="Open Sans"/>
      <w:b/>
      <w:bCs/>
      <w:i w:val="0"/>
      <w:iCs w:val="0"/>
    </w:rPr>
  </w:style>
  <w:style w:type="paragraph" w:styleId="Quote">
    <w:name w:val="Quote"/>
    <w:basedOn w:val="Normal"/>
    <w:next w:val="Normal"/>
    <w:link w:val="QuoteChar"/>
    <w:uiPriority w:val="29"/>
    <w:rsid w:val="006E38C0"/>
    <w:pPr>
      <w:spacing w:before="200" w:after="160"/>
      <w:ind w:left="864" w:right="864"/>
      <w:jc w:val="center"/>
    </w:pPr>
    <w:rPr>
      <w:i/>
      <w:iCs/>
      <w:color w:val="00683F"/>
    </w:rPr>
  </w:style>
  <w:style w:type="character" w:customStyle="1" w:styleId="QuoteChar">
    <w:name w:val="Quote Char"/>
    <w:basedOn w:val="DefaultParagraphFont"/>
    <w:link w:val="Quote"/>
    <w:uiPriority w:val="29"/>
    <w:rsid w:val="006E38C0"/>
    <w:rPr>
      <w:rFonts w:ascii="Open Sans" w:hAnsi="Open Sans"/>
      <w:i/>
      <w:iCs/>
      <w:color w:val="00683F"/>
    </w:rPr>
  </w:style>
  <w:style w:type="paragraph" w:styleId="ListBullet5">
    <w:name w:val="List Bullet 5"/>
    <w:basedOn w:val="Normal"/>
    <w:uiPriority w:val="99"/>
    <w:unhideWhenUsed/>
    <w:rsid w:val="008F2D31"/>
    <w:pPr>
      <w:numPr>
        <w:numId w:val="7"/>
      </w:numPr>
      <w:spacing w:after="120"/>
      <w:ind w:left="850" w:hanging="170"/>
    </w:pPr>
  </w:style>
  <w:style w:type="paragraph" w:styleId="NoSpacing">
    <w:name w:val="No Spacing"/>
    <w:uiPriority w:val="1"/>
    <w:qFormat/>
    <w:rsid w:val="00104437"/>
    <w:rPr>
      <w:rFonts w:ascii="Calibri" w:eastAsia="Calibri" w:hAnsi="Calibri" w:cs="Times New Roman"/>
      <w:sz w:val="22"/>
      <w:szCs w:val="22"/>
    </w:rPr>
  </w:style>
  <w:style w:type="paragraph" w:styleId="ListBullet4">
    <w:name w:val="List Bullet 4"/>
    <w:basedOn w:val="Normal"/>
    <w:uiPriority w:val="99"/>
    <w:unhideWhenUsed/>
    <w:rsid w:val="008F2D31"/>
    <w:pPr>
      <w:numPr>
        <w:numId w:val="8"/>
      </w:numPr>
      <w:spacing w:after="120"/>
      <w:ind w:left="680" w:hanging="170"/>
    </w:pPr>
  </w:style>
  <w:style w:type="paragraph" w:styleId="ListBullet3">
    <w:name w:val="List Bullet 3"/>
    <w:basedOn w:val="Normal"/>
    <w:uiPriority w:val="99"/>
    <w:unhideWhenUsed/>
    <w:rsid w:val="008F2D31"/>
    <w:pPr>
      <w:numPr>
        <w:numId w:val="9"/>
      </w:numPr>
      <w:spacing w:after="120"/>
      <w:ind w:left="510" w:hanging="170"/>
    </w:pPr>
  </w:style>
  <w:style w:type="paragraph" w:styleId="ListBullet2">
    <w:name w:val="List Bullet 2"/>
    <w:basedOn w:val="Normal"/>
    <w:uiPriority w:val="99"/>
    <w:unhideWhenUsed/>
    <w:rsid w:val="008F2D31"/>
    <w:pPr>
      <w:numPr>
        <w:numId w:val="10"/>
      </w:numPr>
      <w:tabs>
        <w:tab w:val="clear" w:pos="720"/>
      </w:tabs>
      <w:spacing w:after="120"/>
      <w:ind w:left="340" w:hanging="170"/>
    </w:pPr>
  </w:style>
  <w:style w:type="paragraph" w:styleId="ListParagraph">
    <w:name w:val="List Paragraph"/>
    <w:basedOn w:val="Normal"/>
    <w:uiPriority w:val="34"/>
    <w:qFormat/>
    <w:rsid w:val="00104437"/>
    <w:pPr>
      <w:suppressAutoHyphens w:val="0"/>
      <w:spacing w:after="200" w:line="276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paragraph" w:styleId="ListBullet">
    <w:name w:val="List Bullet"/>
    <w:basedOn w:val="Normal"/>
    <w:uiPriority w:val="99"/>
    <w:unhideWhenUsed/>
    <w:rsid w:val="008F2D31"/>
    <w:pPr>
      <w:numPr>
        <w:numId w:val="11"/>
      </w:numPr>
      <w:tabs>
        <w:tab w:val="clear" w:pos="360"/>
        <w:tab w:val="left" w:pos="170"/>
      </w:tabs>
      <w:spacing w:after="120"/>
      <w:ind w:left="170" w:hanging="170"/>
    </w:pPr>
  </w:style>
  <w:style w:type="paragraph" w:styleId="ListNumber">
    <w:name w:val="List Number"/>
    <w:basedOn w:val="Normal"/>
    <w:uiPriority w:val="99"/>
    <w:unhideWhenUsed/>
    <w:rsid w:val="008F2D31"/>
    <w:pPr>
      <w:numPr>
        <w:numId w:val="6"/>
      </w:numPr>
      <w:spacing w:after="120"/>
      <w:ind w:left="340" w:hanging="340"/>
    </w:pPr>
  </w:style>
  <w:style w:type="paragraph" w:styleId="ListNumber2">
    <w:name w:val="List Number 2"/>
    <w:basedOn w:val="Normal"/>
    <w:uiPriority w:val="99"/>
    <w:unhideWhenUsed/>
    <w:rsid w:val="00992978"/>
    <w:pPr>
      <w:numPr>
        <w:numId w:val="5"/>
      </w:numPr>
      <w:spacing w:after="120" w:line="240" w:lineRule="auto"/>
      <w:ind w:left="624" w:hanging="340"/>
    </w:pPr>
  </w:style>
  <w:style w:type="paragraph" w:styleId="ListNumber3">
    <w:name w:val="List Number 3"/>
    <w:basedOn w:val="Normal"/>
    <w:uiPriority w:val="99"/>
    <w:unhideWhenUsed/>
    <w:rsid w:val="008F2D31"/>
    <w:pPr>
      <w:numPr>
        <w:numId w:val="4"/>
      </w:numPr>
      <w:spacing w:after="120"/>
      <w:ind w:left="907" w:hanging="340"/>
      <w:contextualSpacing/>
    </w:pPr>
  </w:style>
  <w:style w:type="paragraph" w:styleId="ListNumber4">
    <w:name w:val="List Number 4"/>
    <w:basedOn w:val="Normal"/>
    <w:uiPriority w:val="99"/>
    <w:unhideWhenUsed/>
    <w:rsid w:val="008F2D31"/>
    <w:pPr>
      <w:numPr>
        <w:numId w:val="3"/>
      </w:numPr>
      <w:spacing w:after="120"/>
      <w:ind w:left="1191" w:hanging="340"/>
    </w:pPr>
  </w:style>
  <w:style w:type="paragraph" w:styleId="ListNumber5">
    <w:name w:val="List Number 5"/>
    <w:basedOn w:val="Normal"/>
    <w:uiPriority w:val="99"/>
    <w:unhideWhenUsed/>
    <w:rsid w:val="008F2D31"/>
    <w:pPr>
      <w:numPr>
        <w:numId w:val="2"/>
      </w:numPr>
      <w:spacing w:after="120"/>
      <w:ind w:left="1474" w:hanging="34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3938BC"/>
    <w:rPr>
      <w:b/>
      <w:bCs/>
    </w:rPr>
  </w:style>
  <w:style w:type="character" w:customStyle="1" w:styleId="NoteHeadingChar">
    <w:name w:val="Note Heading Char"/>
    <w:basedOn w:val="DefaultParagraphFont"/>
    <w:link w:val="NoteHeading"/>
    <w:uiPriority w:val="99"/>
    <w:rsid w:val="003938BC"/>
    <w:rPr>
      <w:rFonts w:ascii="Open Sans" w:hAnsi="Open Sans"/>
      <w:b/>
      <w:bCs/>
      <w:color w:val="767171" w:themeColor="background2" w:themeShade="80"/>
    </w:rPr>
  </w:style>
  <w:style w:type="paragraph" w:customStyle="1" w:styleId="NoteLevel1">
    <w:name w:val="Note Level 1"/>
    <w:basedOn w:val="Normal"/>
    <w:uiPriority w:val="99"/>
    <w:unhideWhenUsed/>
    <w:rsid w:val="008F2D31"/>
    <w:pPr>
      <w:keepNext/>
      <w:numPr>
        <w:numId w:val="1"/>
      </w:numPr>
      <w:spacing w:after="120"/>
      <w:outlineLvl w:val="0"/>
    </w:pPr>
  </w:style>
  <w:style w:type="paragraph" w:customStyle="1" w:styleId="NoteLevel2">
    <w:name w:val="Note Level 2"/>
    <w:basedOn w:val="Normal"/>
    <w:uiPriority w:val="99"/>
    <w:unhideWhenUsed/>
    <w:rsid w:val="008F2D31"/>
    <w:pPr>
      <w:keepNext/>
      <w:numPr>
        <w:ilvl w:val="1"/>
        <w:numId w:val="1"/>
      </w:numPr>
      <w:spacing w:after="120"/>
      <w:ind w:left="340" w:hanging="170"/>
      <w:outlineLvl w:val="1"/>
    </w:pPr>
  </w:style>
  <w:style w:type="paragraph" w:customStyle="1" w:styleId="NoteLevel3">
    <w:name w:val="Note Level 3"/>
    <w:basedOn w:val="Normal"/>
    <w:uiPriority w:val="99"/>
    <w:unhideWhenUsed/>
    <w:rsid w:val="008F2D31"/>
    <w:pPr>
      <w:keepNext/>
      <w:numPr>
        <w:ilvl w:val="2"/>
        <w:numId w:val="1"/>
      </w:numPr>
      <w:spacing w:after="120"/>
      <w:ind w:left="737" w:hanging="170"/>
      <w:outlineLvl w:val="2"/>
    </w:pPr>
  </w:style>
  <w:style w:type="paragraph" w:customStyle="1" w:styleId="NoteLevel4">
    <w:name w:val="Note Level 4"/>
    <w:basedOn w:val="Normal"/>
    <w:uiPriority w:val="99"/>
    <w:unhideWhenUsed/>
    <w:rsid w:val="008F2D31"/>
    <w:pPr>
      <w:keepNext/>
      <w:numPr>
        <w:ilvl w:val="3"/>
        <w:numId w:val="1"/>
      </w:numPr>
      <w:spacing w:after="120"/>
      <w:ind w:left="1021" w:hanging="170"/>
      <w:outlineLvl w:val="3"/>
    </w:pPr>
  </w:style>
  <w:style w:type="paragraph" w:customStyle="1" w:styleId="NoteLevel5">
    <w:name w:val="Note Level 5"/>
    <w:basedOn w:val="Normal"/>
    <w:uiPriority w:val="99"/>
    <w:unhideWhenUsed/>
    <w:rsid w:val="008F2D31"/>
    <w:pPr>
      <w:keepNext/>
      <w:numPr>
        <w:ilvl w:val="4"/>
        <w:numId w:val="1"/>
      </w:numPr>
      <w:spacing w:after="120"/>
      <w:ind w:left="1304" w:hanging="170"/>
      <w:outlineLvl w:val="4"/>
    </w:pPr>
  </w:style>
  <w:style w:type="paragraph" w:customStyle="1" w:styleId="NoteLevel6">
    <w:name w:val="Note Level 6"/>
    <w:basedOn w:val="Normal"/>
    <w:uiPriority w:val="99"/>
    <w:unhideWhenUsed/>
    <w:rsid w:val="008F2D31"/>
    <w:pPr>
      <w:keepNext/>
      <w:numPr>
        <w:ilvl w:val="5"/>
        <w:numId w:val="1"/>
      </w:numPr>
      <w:spacing w:after="120"/>
      <w:ind w:left="1588" w:hanging="170"/>
      <w:outlineLvl w:val="5"/>
    </w:pPr>
  </w:style>
  <w:style w:type="paragraph" w:customStyle="1" w:styleId="NoteLevel7">
    <w:name w:val="Note Level 7"/>
    <w:basedOn w:val="Normal"/>
    <w:uiPriority w:val="99"/>
    <w:unhideWhenUsed/>
    <w:rsid w:val="008F2D31"/>
    <w:pPr>
      <w:keepNext/>
      <w:numPr>
        <w:ilvl w:val="6"/>
        <w:numId w:val="1"/>
      </w:numPr>
      <w:spacing w:after="120"/>
      <w:ind w:left="1871" w:hanging="170"/>
      <w:outlineLvl w:val="6"/>
    </w:pPr>
  </w:style>
  <w:style w:type="paragraph" w:customStyle="1" w:styleId="NoteLevel8">
    <w:name w:val="Note Level 8"/>
    <w:basedOn w:val="Normal"/>
    <w:uiPriority w:val="99"/>
    <w:unhideWhenUsed/>
    <w:rsid w:val="008F2D31"/>
    <w:pPr>
      <w:keepNext/>
      <w:numPr>
        <w:ilvl w:val="7"/>
        <w:numId w:val="1"/>
      </w:numPr>
      <w:spacing w:after="120"/>
      <w:ind w:left="2155" w:hanging="170"/>
      <w:outlineLvl w:val="7"/>
    </w:pPr>
  </w:style>
  <w:style w:type="paragraph" w:customStyle="1" w:styleId="NoteLevel9">
    <w:name w:val="Note Level 9"/>
    <w:basedOn w:val="Normal"/>
    <w:uiPriority w:val="99"/>
    <w:unhideWhenUsed/>
    <w:rsid w:val="008F2D31"/>
    <w:pPr>
      <w:keepNext/>
      <w:numPr>
        <w:ilvl w:val="8"/>
        <w:numId w:val="1"/>
      </w:numPr>
      <w:spacing w:after="120"/>
      <w:ind w:left="2438" w:hanging="170"/>
      <w:outlineLvl w:val="8"/>
    </w:pPr>
  </w:style>
  <w:style w:type="character" w:styleId="PageNumber">
    <w:name w:val="page number"/>
    <w:basedOn w:val="DefaultParagraphFont"/>
    <w:uiPriority w:val="99"/>
    <w:unhideWhenUsed/>
    <w:rsid w:val="008F2D31"/>
    <w:rPr>
      <w:rFonts w:ascii="Open Sans" w:hAnsi="Open Sans"/>
      <w:b/>
      <w:bCs/>
      <w:i w:val="0"/>
      <w:iCs w:val="0"/>
      <w:sz w:val="21"/>
    </w:rPr>
  </w:style>
  <w:style w:type="character" w:styleId="SubtleEmphasis">
    <w:name w:val="Subtle Emphasis"/>
    <w:basedOn w:val="DefaultParagraphFont"/>
    <w:uiPriority w:val="19"/>
    <w:rsid w:val="006E38C0"/>
    <w:rPr>
      <w:i/>
      <w:iCs/>
      <w:color w:val="00683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87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72"/>
    <w:rPr>
      <w:rFonts w:ascii="Lucida Grande" w:hAnsi="Lucida Grande" w:cs="Lucida Grande"/>
      <w:color w:val="767171" w:themeColor="background2" w:themeShade="8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0070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510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C21E2"/>
    <w:pPr>
      <w:suppressAutoHyphens/>
      <w:spacing w:line="360" w:lineRule="auto"/>
    </w:pPr>
    <w:rPr>
      <w:rFonts w:ascii="Open Sans" w:hAnsi="Open Sans"/>
      <w:color w:val="767171" w:themeColor="background2" w:themeShade="80"/>
    </w:rPr>
  </w:style>
  <w:style w:type="paragraph" w:styleId="Heading1">
    <w:name w:val="heading 1"/>
    <w:basedOn w:val="Normal"/>
    <w:next w:val="Normal"/>
    <w:link w:val="Heading1Char"/>
    <w:uiPriority w:val="9"/>
    <w:rsid w:val="00830D02"/>
    <w:pPr>
      <w:keepNext/>
      <w:keepLines/>
      <w:spacing w:before="240" w:line="300" w:lineRule="auto"/>
      <w:outlineLvl w:val="0"/>
    </w:pPr>
    <w:rPr>
      <w:rFonts w:eastAsiaTheme="majorEastAsia" w:cstheme="majorBidi"/>
      <w:b/>
      <w:bCs/>
      <w:color w:val="007FA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0D02"/>
    <w:pPr>
      <w:keepNext/>
      <w:keepLines/>
      <w:spacing w:before="40" w:line="300" w:lineRule="auto"/>
      <w:outlineLvl w:val="1"/>
    </w:pPr>
    <w:rPr>
      <w:rFonts w:eastAsiaTheme="majorEastAsia" w:cstheme="majorBidi"/>
      <w:b/>
      <w:bCs/>
      <w:color w:val="007FA3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0D02"/>
    <w:pPr>
      <w:keepNext/>
      <w:keepLines/>
      <w:spacing w:before="40" w:line="300" w:lineRule="auto"/>
      <w:outlineLvl w:val="2"/>
    </w:pPr>
    <w:rPr>
      <w:rFonts w:eastAsiaTheme="majorEastAsia" w:cstheme="majorBidi"/>
      <w:b/>
      <w:bCs/>
      <w:color w:val="007FA3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30D02"/>
    <w:pPr>
      <w:keepNext/>
      <w:keepLines/>
      <w:spacing w:before="40" w:line="300" w:lineRule="auto"/>
      <w:outlineLvl w:val="3"/>
    </w:pPr>
    <w:rPr>
      <w:rFonts w:eastAsiaTheme="majorEastAsia" w:cstheme="majorBidi"/>
      <w:b/>
      <w:bCs/>
      <w:color w:val="007FA3"/>
      <w:sz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E38C0"/>
    <w:pPr>
      <w:numPr>
        <w:ilvl w:val="4"/>
      </w:numPr>
      <w:outlineLvl w:val="4"/>
    </w:pPr>
    <w:rPr>
      <w:color w:val="00683F"/>
      <w:sz w:val="4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E38C0"/>
    <w:pPr>
      <w:keepNext/>
      <w:keepLines/>
      <w:spacing w:before="40" w:line="300" w:lineRule="auto"/>
      <w:outlineLvl w:val="5"/>
    </w:pPr>
    <w:rPr>
      <w:rFonts w:eastAsiaTheme="majorEastAsia" w:cstheme="majorBidi"/>
      <w:b/>
      <w:bCs/>
      <w:color w:val="00683F"/>
      <w:sz w:val="3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E38C0"/>
    <w:pPr>
      <w:keepNext/>
      <w:keepLines/>
      <w:spacing w:before="40" w:line="300" w:lineRule="auto"/>
      <w:outlineLvl w:val="6"/>
    </w:pPr>
    <w:rPr>
      <w:rFonts w:eastAsiaTheme="majorEastAsia" w:cstheme="majorBidi"/>
      <w:b/>
      <w:bCs/>
      <w:color w:val="00683F"/>
      <w:sz w:val="3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E38C0"/>
    <w:pPr>
      <w:keepNext/>
      <w:keepLines/>
      <w:spacing w:before="40" w:line="300" w:lineRule="auto"/>
      <w:outlineLvl w:val="7"/>
    </w:pPr>
    <w:rPr>
      <w:rFonts w:eastAsiaTheme="majorEastAsia" w:cstheme="majorBidi"/>
      <w:b/>
      <w:bCs/>
      <w:color w:val="00683F"/>
      <w:sz w:val="2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E38C0"/>
    <w:pPr>
      <w:keepNext/>
      <w:keepLines/>
      <w:spacing w:before="40" w:line="300" w:lineRule="auto"/>
      <w:outlineLvl w:val="8"/>
    </w:pPr>
    <w:rPr>
      <w:rFonts w:eastAsiaTheme="majorEastAsia" w:cstheme="majorBidi"/>
      <w:b/>
      <w:bCs/>
      <w:color w:val="00683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D02"/>
    <w:rPr>
      <w:rFonts w:ascii="Open Sans" w:eastAsiaTheme="majorEastAsia" w:hAnsi="Open Sans" w:cstheme="majorBidi"/>
      <w:b/>
      <w:bCs/>
      <w:color w:val="007FA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0D02"/>
    <w:rPr>
      <w:rFonts w:ascii="Open Sans" w:eastAsiaTheme="majorEastAsia" w:hAnsi="Open Sans" w:cstheme="majorBidi"/>
      <w:b/>
      <w:bCs/>
      <w:color w:val="007FA3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E38C0"/>
    <w:pPr>
      <w:spacing w:line="300" w:lineRule="auto"/>
      <w:contextualSpacing/>
    </w:pPr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8C0"/>
    <w:rPr>
      <w:rFonts w:ascii="Open Sans Light" w:eastAsiaTheme="majorEastAsia" w:hAnsi="Open Sans Light" w:cstheme="majorBidi"/>
      <w:color w:val="00683F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6E38C0"/>
    <w:pPr>
      <w:numPr>
        <w:ilvl w:val="1"/>
      </w:numPr>
      <w:spacing w:after="160"/>
    </w:pPr>
    <w:rPr>
      <w:rFonts w:eastAsiaTheme="minorEastAsia"/>
      <w:b/>
      <w:bCs/>
      <w:color w:val="00683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E38C0"/>
    <w:rPr>
      <w:rFonts w:ascii="Open Sans" w:eastAsiaTheme="minorEastAsia" w:hAnsi="Open Sans"/>
      <w:b/>
      <w:bCs/>
      <w:color w:val="00683F"/>
      <w:spacing w:val="15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830D02"/>
    <w:rPr>
      <w:rFonts w:ascii="Open Sans" w:eastAsiaTheme="majorEastAsia" w:hAnsi="Open Sans" w:cstheme="majorBidi"/>
      <w:b/>
      <w:bCs/>
      <w:color w:val="007FA3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rsid w:val="00830D02"/>
    <w:rPr>
      <w:rFonts w:ascii="Open Sans" w:eastAsiaTheme="majorEastAsia" w:hAnsi="Open Sans" w:cstheme="majorBidi"/>
      <w:b/>
      <w:bCs/>
      <w:color w:val="007FA3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6E38C0"/>
    <w:rPr>
      <w:rFonts w:ascii="Open Sans" w:eastAsiaTheme="majorEastAsia" w:hAnsi="Open Sans" w:cstheme="majorBidi"/>
      <w:b/>
      <w:bCs/>
      <w:color w:val="00683F"/>
      <w:sz w:val="40"/>
    </w:rPr>
  </w:style>
  <w:style w:type="character" w:customStyle="1" w:styleId="Heading6Char">
    <w:name w:val="Heading 6 Char"/>
    <w:basedOn w:val="DefaultParagraphFont"/>
    <w:link w:val="Heading6"/>
    <w:uiPriority w:val="9"/>
    <w:rsid w:val="006E38C0"/>
    <w:rPr>
      <w:rFonts w:ascii="Open Sans" w:eastAsiaTheme="majorEastAsia" w:hAnsi="Open Sans" w:cstheme="majorBidi"/>
      <w:b/>
      <w:bCs/>
      <w:color w:val="00683F"/>
      <w:sz w:val="36"/>
    </w:rPr>
  </w:style>
  <w:style w:type="character" w:customStyle="1" w:styleId="Heading7Char">
    <w:name w:val="Heading 7 Char"/>
    <w:basedOn w:val="DefaultParagraphFont"/>
    <w:link w:val="Heading7"/>
    <w:uiPriority w:val="9"/>
    <w:rsid w:val="006E38C0"/>
    <w:rPr>
      <w:rFonts w:ascii="Open Sans" w:eastAsiaTheme="majorEastAsia" w:hAnsi="Open Sans" w:cstheme="majorBidi"/>
      <w:b/>
      <w:bCs/>
      <w:color w:val="00683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rsid w:val="006E38C0"/>
    <w:rPr>
      <w:rFonts w:ascii="Open Sans" w:eastAsiaTheme="majorEastAsia" w:hAnsi="Open Sans" w:cstheme="majorBidi"/>
      <w:b/>
      <w:bCs/>
      <w:color w:val="00683F"/>
      <w:sz w:val="2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E38C0"/>
    <w:rPr>
      <w:rFonts w:ascii="Open Sans" w:eastAsiaTheme="majorEastAsia" w:hAnsi="Open Sans" w:cstheme="majorBidi"/>
      <w:b/>
      <w:bCs/>
      <w:color w:val="00683F"/>
      <w:szCs w:val="21"/>
    </w:rPr>
  </w:style>
  <w:style w:type="paragraph" w:styleId="Header">
    <w:name w:val="header"/>
    <w:basedOn w:val="Normal"/>
    <w:link w:val="HeaderChar"/>
    <w:uiPriority w:val="99"/>
    <w:unhideWhenUsed/>
    <w:rsid w:val="00CE703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03E"/>
    <w:rPr>
      <w:rFonts w:ascii="Open Sans" w:hAnsi="Open Sans"/>
      <w:color w:val="767171" w:themeColor="background2" w:themeShade="80"/>
    </w:rPr>
  </w:style>
  <w:style w:type="paragraph" w:styleId="Footer">
    <w:name w:val="footer"/>
    <w:basedOn w:val="Normal"/>
    <w:link w:val="FooterChar"/>
    <w:uiPriority w:val="99"/>
    <w:unhideWhenUsed/>
    <w:rsid w:val="00123758"/>
    <w:pPr>
      <w:tabs>
        <w:tab w:val="center" w:pos="4513"/>
        <w:tab w:val="right" w:pos="9026"/>
      </w:tabs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3758"/>
    <w:rPr>
      <w:rFonts w:ascii="Open Sans" w:hAnsi="Open Sans"/>
      <w:color w:val="767171" w:themeColor="background2" w:themeShade="80"/>
      <w:sz w:val="16"/>
    </w:rPr>
  </w:style>
  <w:style w:type="character" w:styleId="Hyperlink">
    <w:name w:val="Hyperlink"/>
    <w:uiPriority w:val="99"/>
    <w:unhideWhenUsed/>
    <w:rsid w:val="00123758"/>
    <w:rPr>
      <w:rFonts w:ascii="Open Sans" w:hAnsi="Open Sans"/>
      <w:color w:val="4472C4" w:themeColor="accent1"/>
      <w:sz w:val="24"/>
      <w:u w:val="single"/>
    </w:rPr>
  </w:style>
  <w:style w:type="character" w:styleId="Emphasis">
    <w:name w:val="Emphasis"/>
    <w:basedOn w:val="DefaultParagraphFont"/>
    <w:uiPriority w:val="20"/>
    <w:rsid w:val="007F361A"/>
    <w:rPr>
      <w:i/>
      <w:iCs/>
    </w:rPr>
  </w:style>
  <w:style w:type="character" w:styleId="FollowedHyperlink">
    <w:name w:val="FollowedHyperlink"/>
    <w:uiPriority w:val="99"/>
    <w:unhideWhenUsed/>
    <w:rsid w:val="00123758"/>
    <w:rPr>
      <w:rFonts w:ascii="Open Sans" w:hAnsi="Open Sans"/>
      <w:color w:val="970045" w:themeColor="followedHyperlink"/>
      <w:sz w:val="24"/>
      <w:u w:val="single"/>
    </w:rPr>
  </w:style>
  <w:style w:type="character" w:styleId="Strong">
    <w:name w:val="Strong"/>
    <w:basedOn w:val="DefaultParagraphFont"/>
    <w:uiPriority w:val="22"/>
    <w:rsid w:val="0015795F"/>
    <w:rPr>
      <w:rFonts w:ascii="Open Sans" w:hAnsi="Open Sans"/>
      <w:b/>
      <w:bCs/>
      <w:i w:val="0"/>
      <w:iCs w:val="0"/>
    </w:rPr>
  </w:style>
  <w:style w:type="paragraph" w:styleId="Quote">
    <w:name w:val="Quote"/>
    <w:basedOn w:val="Normal"/>
    <w:next w:val="Normal"/>
    <w:link w:val="QuoteChar"/>
    <w:uiPriority w:val="29"/>
    <w:rsid w:val="006E38C0"/>
    <w:pPr>
      <w:spacing w:before="200" w:after="160"/>
      <w:ind w:left="864" w:right="864"/>
      <w:jc w:val="center"/>
    </w:pPr>
    <w:rPr>
      <w:i/>
      <w:iCs/>
      <w:color w:val="00683F"/>
    </w:rPr>
  </w:style>
  <w:style w:type="character" w:customStyle="1" w:styleId="QuoteChar">
    <w:name w:val="Quote Char"/>
    <w:basedOn w:val="DefaultParagraphFont"/>
    <w:link w:val="Quote"/>
    <w:uiPriority w:val="29"/>
    <w:rsid w:val="006E38C0"/>
    <w:rPr>
      <w:rFonts w:ascii="Open Sans" w:hAnsi="Open Sans"/>
      <w:i/>
      <w:iCs/>
      <w:color w:val="00683F"/>
    </w:rPr>
  </w:style>
  <w:style w:type="paragraph" w:styleId="ListBullet5">
    <w:name w:val="List Bullet 5"/>
    <w:basedOn w:val="Normal"/>
    <w:uiPriority w:val="99"/>
    <w:unhideWhenUsed/>
    <w:rsid w:val="008F2D31"/>
    <w:pPr>
      <w:numPr>
        <w:numId w:val="7"/>
      </w:numPr>
      <w:spacing w:after="120"/>
      <w:ind w:left="850" w:hanging="170"/>
    </w:pPr>
  </w:style>
  <w:style w:type="paragraph" w:styleId="NoSpacing">
    <w:name w:val="No Spacing"/>
    <w:uiPriority w:val="1"/>
    <w:qFormat/>
    <w:rsid w:val="00104437"/>
    <w:rPr>
      <w:rFonts w:ascii="Calibri" w:eastAsia="Calibri" w:hAnsi="Calibri" w:cs="Times New Roman"/>
      <w:sz w:val="22"/>
      <w:szCs w:val="22"/>
    </w:rPr>
  </w:style>
  <w:style w:type="paragraph" w:styleId="ListBullet4">
    <w:name w:val="List Bullet 4"/>
    <w:basedOn w:val="Normal"/>
    <w:uiPriority w:val="99"/>
    <w:unhideWhenUsed/>
    <w:rsid w:val="008F2D31"/>
    <w:pPr>
      <w:numPr>
        <w:numId w:val="8"/>
      </w:numPr>
      <w:spacing w:after="120"/>
      <w:ind w:left="680" w:hanging="170"/>
    </w:pPr>
  </w:style>
  <w:style w:type="paragraph" w:styleId="ListBullet3">
    <w:name w:val="List Bullet 3"/>
    <w:basedOn w:val="Normal"/>
    <w:uiPriority w:val="99"/>
    <w:unhideWhenUsed/>
    <w:rsid w:val="008F2D31"/>
    <w:pPr>
      <w:numPr>
        <w:numId w:val="9"/>
      </w:numPr>
      <w:spacing w:after="120"/>
      <w:ind w:left="510" w:hanging="170"/>
    </w:pPr>
  </w:style>
  <w:style w:type="paragraph" w:styleId="ListBullet2">
    <w:name w:val="List Bullet 2"/>
    <w:basedOn w:val="Normal"/>
    <w:uiPriority w:val="99"/>
    <w:unhideWhenUsed/>
    <w:rsid w:val="008F2D31"/>
    <w:pPr>
      <w:numPr>
        <w:numId w:val="10"/>
      </w:numPr>
      <w:tabs>
        <w:tab w:val="clear" w:pos="720"/>
      </w:tabs>
      <w:spacing w:after="120"/>
      <w:ind w:left="340" w:hanging="170"/>
    </w:pPr>
  </w:style>
  <w:style w:type="paragraph" w:styleId="ListParagraph">
    <w:name w:val="List Paragraph"/>
    <w:basedOn w:val="Normal"/>
    <w:uiPriority w:val="34"/>
    <w:qFormat/>
    <w:rsid w:val="00104437"/>
    <w:pPr>
      <w:suppressAutoHyphens w:val="0"/>
      <w:spacing w:after="200" w:line="276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paragraph" w:styleId="ListBullet">
    <w:name w:val="List Bullet"/>
    <w:basedOn w:val="Normal"/>
    <w:uiPriority w:val="99"/>
    <w:unhideWhenUsed/>
    <w:rsid w:val="008F2D31"/>
    <w:pPr>
      <w:numPr>
        <w:numId w:val="11"/>
      </w:numPr>
      <w:tabs>
        <w:tab w:val="clear" w:pos="360"/>
        <w:tab w:val="left" w:pos="170"/>
      </w:tabs>
      <w:spacing w:after="120"/>
      <w:ind w:left="170" w:hanging="170"/>
    </w:pPr>
  </w:style>
  <w:style w:type="paragraph" w:styleId="ListNumber">
    <w:name w:val="List Number"/>
    <w:basedOn w:val="Normal"/>
    <w:uiPriority w:val="99"/>
    <w:unhideWhenUsed/>
    <w:rsid w:val="008F2D31"/>
    <w:pPr>
      <w:numPr>
        <w:numId w:val="6"/>
      </w:numPr>
      <w:spacing w:after="120"/>
      <w:ind w:left="340" w:hanging="340"/>
    </w:pPr>
  </w:style>
  <w:style w:type="paragraph" w:styleId="ListNumber2">
    <w:name w:val="List Number 2"/>
    <w:basedOn w:val="Normal"/>
    <w:uiPriority w:val="99"/>
    <w:unhideWhenUsed/>
    <w:rsid w:val="00992978"/>
    <w:pPr>
      <w:numPr>
        <w:numId w:val="5"/>
      </w:numPr>
      <w:spacing w:after="120" w:line="240" w:lineRule="auto"/>
      <w:ind w:left="624" w:hanging="340"/>
    </w:pPr>
  </w:style>
  <w:style w:type="paragraph" w:styleId="ListNumber3">
    <w:name w:val="List Number 3"/>
    <w:basedOn w:val="Normal"/>
    <w:uiPriority w:val="99"/>
    <w:unhideWhenUsed/>
    <w:rsid w:val="008F2D31"/>
    <w:pPr>
      <w:numPr>
        <w:numId w:val="4"/>
      </w:numPr>
      <w:spacing w:after="120"/>
      <w:ind w:left="907" w:hanging="340"/>
      <w:contextualSpacing/>
    </w:pPr>
  </w:style>
  <w:style w:type="paragraph" w:styleId="ListNumber4">
    <w:name w:val="List Number 4"/>
    <w:basedOn w:val="Normal"/>
    <w:uiPriority w:val="99"/>
    <w:unhideWhenUsed/>
    <w:rsid w:val="008F2D31"/>
    <w:pPr>
      <w:numPr>
        <w:numId w:val="3"/>
      </w:numPr>
      <w:spacing w:after="120"/>
      <w:ind w:left="1191" w:hanging="340"/>
    </w:pPr>
  </w:style>
  <w:style w:type="paragraph" w:styleId="ListNumber5">
    <w:name w:val="List Number 5"/>
    <w:basedOn w:val="Normal"/>
    <w:uiPriority w:val="99"/>
    <w:unhideWhenUsed/>
    <w:rsid w:val="008F2D31"/>
    <w:pPr>
      <w:numPr>
        <w:numId w:val="2"/>
      </w:numPr>
      <w:spacing w:after="120"/>
      <w:ind w:left="1474" w:hanging="34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3938BC"/>
    <w:rPr>
      <w:b/>
      <w:bCs/>
    </w:rPr>
  </w:style>
  <w:style w:type="character" w:customStyle="1" w:styleId="NoteHeadingChar">
    <w:name w:val="Note Heading Char"/>
    <w:basedOn w:val="DefaultParagraphFont"/>
    <w:link w:val="NoteHeading"/>
    <w:uiPriority w:val="99"/>
    <w:rsid w:val="003938BC"/>
    <w:rPr>
      <w:rFonts w:ascii="Open Sans" w:hAnsi="Open Sans"/>
      <w:b/>
      <w:bCs/>
      <w:color w:val="767171" w:themeColor="background2" w:themeShade="80"/>
    </w:rPr>
  </w:style>
  <w:style w:type="paragraph" w:customStyle="1" w:styleId="NoteLevel1">
    <w:name w:val="Note Level 1"/>
    <w:basedOn w:val="Normal"/>
    <w:uiPriority w:val="99"/>
    <w:unhideWhenUsed/>
    <w:rsid w:val="008F2D31"/>
    <w:pPr>
      <w:keepNext/>
      <w:numPr>
        <w:numId w:val="1"/>
      </w:numPr>
      <w:spacing w:after="120"/>
      <w:outlineLvl w:val="0"/>
    </w:pPr>
  </w:style>
  <w:style w:type="paragraph" w:customStyle="1" w:styleId="NoteLevel2">
    <w:name w:val="Note Level 2"/>
    <w:basedOn w:val="Normal"/>
    <w:uiPriority w:val="99"/>
    <w:unhideWhenUsed/>
    <w:rsid w:val="008F2D31"/>
    <w:pPr>
      <w:keepNext/>
      <w:numPr>
        <w:ilvl w:val="1"/>
        <w:numId w:val="1"/>
      </w:numPr>
      <w:spacing w:after="120"/>
      <w:ind w:left="340" w:hanging="170"/>
      <w:outlineLvl w:val="1"/>
    </w:pPr>
  </w:style>
  <w:style w:type="paragraph" w:customStyle="1" w:styleId="NoteLevel3">
    <w:name w:val="Note Level 3"/>
    <w:basedOn w:val="Normal"/>
    <w:uiPriority w:val="99"/>
    <w:unhideWhenUsed/>
    <w:rsid w:val="008F2D31"/>
    <w:pPr>
      <w:keepNext/>
      <w:numPr>
        <w:ilvl w:val="2"/>
        <w:numId w:val="1"/>
      </w:numPr>
      <w:spacing w:after="120"/>
      <w:ind w:left="737" w:hanging="170"/>
      <w:outlineLvl w:val="2"/>
    </w:pPr>
  </w:style>
  <w:style w:type="paragraph" w:customStyle="1" w:styleId="NoteLevel4">
    <w:name w:val="Note Level 4"/>
    <w:basedOn w:val="Normal"/>
    <w:uiPriority w:val="99"/>
    <w:unhideWhenUsed/>
    <w:rsid w:val="008F2D31"/>
    <w:pPr>
      <w:keepNext/>
      <w:numPr>
        <w:ilvl w:val="3"/>
        <w:numId w:val="1"/>
      </w:numPr>
      <w:spacing w:after="120"/>
      <w:ind w:left="1021" w:hanging="170"/>
      <w:outlineLvl w:val="3"/>
    </w:pPr>
  </w:style>
  <w:style w:type="paragraph" w:customStyle="1" w:styleId="NoteLevel5">
    <w:name w:val="Note Level 5"/>
    <w:basedOn w:val="Normal"/>
    <w:uiPriority w:val="99"/>
    <w:unhideWhenUsed/>
    <w:rsid w:val="008F2D31"/>
    <w:pPr>
      <w:keepNext/>
      <w:numPr>
        <w:ilvl w:val="4"/>
        <w:numId w:val="1"/>
      </w:numPr>
      <w:spacing w:after="120"/>
      <w:ind w:left="1304" w:hanging="170"/>
      <w:outlineLvl w:val="4"/>
    </w:pPr>
  </w:style>
  <w:style w:type="paragraph" w:customStyle="1" w:styleId="NoteLevel6">
    <w:name w:val="Note Level 6"/>
    <w:basedOn w:val="Normal"/>
    <w:uiPriority w:val="99"/>
    <w:unhideWhenUsed/>
    <w:rsid w:val="008F2D31"/>
    <w:pPr>
      <w:keepNext/>
      <w:numPr>
        <w:ilvl w:val="5"/>
        <w:numId w:val="1"/>
      </w:numPr>
      <w:spacing w:after="120"/>
      <w:ind w:left="1588" w:hanging="170"/>
      <w:outlineLvl w:val="5"/>
    </w:pPr>
  </w:style>
  <w:style w:type="paragraph" w:customStyle="1" w:styleId="NoteLevel7">
    <w:name w:val="Note Level 7"/>
    <w:basedOn w:val="Normal"/>
    <w:uiPriority w:val="99"/>
    <w:unhideWhenUsed/>
    <w:rsid w:val="008F2D31"/>
    <w:pPr>
      <w:keepNext/>
      <w:numPr>
        <w:ilvl w:val="6"/>
        <w:numId w:val="1"/>
      </w:numPr>
      <w:spacing w:after="120"/>
      <w:ind w:left="1871" w:hanging="170"/>
      <w:outlineLvl w:val="6"/>
    </w:pPr>
  </w:style>
  <w:style w:type="paragraph" w:customStyle="1" w:styleId="NoteLevel8">
    <w:name w:val="Note Level 8"/>
    <w:basedOn w:val="Normal"/>
    <w:uiPriority w:val="99"/>
    <w:unhideWhenUsed/>
    <w:rsid w:val="008F2D31"/>
    <w:pPr>
      <w:keepNext/>
      <w:numPr>
        <w:ilvl w:val="7"/>
        <w:numId w:val="1"/>
      </w:numPr>
      <w:spacing w:after="120"/>
      <w:ind w:left="2155" w:hanging="170"/>
      <w:outlineLvl w:val="7"/>
    </w:pPr>
  </w:style>
  <w:style w:type="paragraph" w:customStyle="1" w:styleId="NoteLevel9">
    <w:name w:val="Note Level 9"/>
    <w:basedOn w:val="Normal"/>
    <w:uiPriority w:val="99"/>
    <w:unhideWhenUsed/>
    <w:rsid w:val="008F2D31"/>
    <w:pPr>
      <w:keepNext/>
      <w:numPr>
        <w:ilvl w:val="8"/>
        <w:numId w:val="1"/>
      </w:numPr>
      <w:spacing w:after="120"/>
      <w:ind w:left="2438" w:hanging="170"/>
      <w:outlineLvl w:val="8"/>
    </w:pPr>
  </w:style>
  <w:style w:type="character" w:styleId="PageNumber">
    <w:name w:val="page number"/>
    <w:basedOn w:val="DefaultParagraphFont"/>
    <w:uiPriority w:val="99"/>
    <w:unhideWhenUsed/>
    <w:rsid w:val="008F2D31"/>
    <w:rPr>
      <w:rFonts w:ascii="Open Sans" w:hAnsi="Open Sans"/>
      <w:b/>
      <w:bCs/>
      <w:i w:val="0"/>
      <w:iCs w:val="0"/>
      <w:sz w:val="21"/>
    </w:rPr>
  </w:style>
  <w:style w:type="character" w:styleId="SubtleEmphasis">
    <w:name w:val="Subtle Emphasis"/>
    <w:basedOn w:val="DefaultParagraphFont"/>
    <w:uiPriority w:val="19"/>
    <w:rsid w:val="006E38C0"/>
    <w:rPr>
      <w:i/>
      <w:iCs/>
      <w:color w:val="00683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872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872"/>
    <w:rPr>
      <w:rFonts w:ascii="Lucida Grande" w:hAnsi="Lucida Grande" w:cs="Lucida Grande"/>
      <w:color w:val="767171" w:themeColor="background2" w:themeShade="80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00070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510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lanningpolicy@eastherts.gov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http://www.eastherts.gov.uk/dataprotectio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consult.eastherts.gov.uk/portal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es.mead\AppData\Local\Microsoft\Windows\Temporary%20Internet%20Files\Content.IE5\SH3GBBCG\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EHC Theme Colour">
      <a:dk1>
        <a:srgbClr val="00833C"/>
      </a:dk1>
      <a:lt1>
        <a:srgbClr val="FFFFFF"/>
      </a:lt1>
      <a:dk2>
        <a:srgbClr val="007FA3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CAD2"/>
      </a:hlink>
      <a:folHlink>
        <a:srgbClr val="970045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7B8D6F-1C0B-4790-BEBD-DF8704389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release.dotx</Template>
  <TotalTime>0</TotalTime>
  <Pages>4</Pages>
  <Words>402</Words>
  <Characters>2292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EHDC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Mead James</dc:creator>
  <cp:lastModifiedBy>Wallis Noel</cp:lastModifiedBy>
  <cp:revision>2</cp:revision>
  <cp:lastPrinted>2019-09-30T16:28:00Z</cp:lastPrinted>
  <dcterms:created xsi:type="dcterms:W3CDTF">2019-10-02T16:44:00Z</dcterms:created>
  <dcterms:modified xsi:type="dcterms:W3CDTF">2019-10-02T16:44:00Z</dcterms:modified>
</cp:coreProperties>
</file>